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58C0" w14:textId="77777777" w:rsidR="00D927A1" w:rsidRPr="00D927A1" w:rsidRDefault="00D927A1" w:rsidP="00D927A1">
      <w:pPr>
        <w:rPr>
          <w:rFonts w:ascii="Times New Roman" w:eastAsia="Times New Roman" w:hAnsi="Times New Roman" w:cs="Times New Roman"/>
        </w:rPr>
      </w:pPr>
      <w:r w:rsidRPr="00D927A1">
        <w:rPr>
          <w:rFonts w:ascii="Calibri" w:eastAsia="Times New Roman" w:hAnsi="Calibri" w:cs="Calibri"/>
          <w:b/>
          <w:bCs/>
          <w:color w:val="000000"/>
        </w:rPr>
        <w:t>FOR IMMEDIATE RELEASE:</w:t>
      </w:r>
    </w:p>
    <w:p w14:paraId="77A87A10" w14:textId="77777777" w:rsidR="00D927A1" w:rsidRPr="00D927A1" w:rsidRDefault="00D927A1" w:rsidP="00D927A1">
      <w:pPr>
        <w:rPr>
          <w:rFonts w:ascii="Times New Roman" w:eastAsia="Times New Roman" w:hAnsi="Times New Roman" w:cs="Times New Roman"/>
        </w:rPr>
      </w:pPr>
    </w:p>
    <w:p w14:paraId="155FC07C" w14:textId="77777777" w:rsidR="00D927A1" w:rsidRPr="00D927A1" w:rsidRDefault="00D927A1" w:rsidP="00D927A1">
      <w:pPr>
        <w:jc w:val="center"/>
        <w:rPr>
          <w:rFonts w:ascii="Times New Roman" w:eastAsia="Times New Roman" w:hAnsi="Times New Roman" w:cs="Times New Roman"/>
        </w:rPr>
      </w:pPr>
      <w:r w:rsidRPr="00D927A1">
        <w:rPr>
          <w:rFonts w:ascii="Century Gothic" w:eastAsia="Times New Roman" w:hAnsi="Century Gothic" w:cs="Times New Roman"/>
          <w:b/>
          <w:bCs/>
          <w:caps/>
          <w:color w:val="212121"/>
          <w:shd w:val="clear" w:color="auto" w:fill="FFFFFF"/>
        </w:rPr>
        <w:t> </w:t>
      </w:r>
    </w:p>
    <w:p w14:paraId="15681484" w14:textId="77777777" w:rsidR="00D927A1" w:rsidRPr="00D927A1" w:rsidRDefault="00D927A1" w:rsidP="00D927A1">
      <w:pPr>
        <w:shd w:val="clear" w:color="auto" w:fill="FFFFFF"/>
        <w:jc w:val="center"/>
        <w:rPr>
          <w:rFonts w:ascii="Calibri" w:eastAsia="Times New Roman" w:hAnsi="Calibri" w:cs="Calibri"/>
          <w:color w:val="000000"/>
        </w:rPr>
      </w:pPr>
      <w:bookmarkStart w:id="0" w:name="_GoBack"/>
      <w:r w:rsidRPr="00D927A1">
        <w:rPr>
          <w:rFonts w:ascii="Century Gothic" w:eastAsia="Times New Roman" w:hAnsi="Century Gothic" w:cs="Calibri"/>
          <w:b/>
          <w:bCs/>
          <w:color w:val="000000"/>
          <w:sz w:val="20"/>
          <w:szCs w:val="20"/>
        </w:rPr>
        <w:t>ANNUAL ANTIGUA BARBUDA HAMPTONS CHALLENGE SAILING REGATTA</w:t>
      </w:r>
    </w:p>
    <w:p w14:paraId="54E7B9A9" w14:textId="77777777" w:rsidR="00D927A1" w:rsidRPr="00D927A1" w:rsidRDefault="00D927A1" w:rsidP="00D927A1">
      <w:pPr>
        <w:shd w:val="clear" w:color="auto" w:fill="FFFFFF"/>
        <w:jc w:val="center"/>
        <w:rPr>
          <w:rFonts w:ascii="Calibri" w:eastAsia="Times New Roman" w:hAnsi="Calibri" w:cs="Calibri"/>
          <w:color w:val="000000"/>
        </w:rPr>
      </w:pPr>
      <w:r w:rsidRPr="00D927A1">
        <w:rPr>
          <w:rFonts w:ascii="Century Gothic" w:eastAsia="Times New Roman" w:hAnsi="Century Gothic" w:cs="Calibri"/>
          <w:b/>
          <w:bCs/>
          <w:color w:val="000000"/>
          <w:sz w:val="20"/>
          <w:szCs w:val="20"/>
        </w:rPr>
        <w:t>CELEBRATES CONNECTION BETWEEN ENGLISH HARBOUR AND </w:t>
      </w:r>
    </w:p>
    <w:p w14:paraId="58CA5A97" w14:textId="77777777" w:rsidR="00D927A1" w:rsidRPr="00D927A1" w:rsidRDefault="00D927A1" w:rsidP="00D927A1">
      <w:pPr>
        <w:shd w:val="clear" w:color="auto" w:fill="FFFFFF"/>
        <w:jc w:val="center"/>
        <w:rPr>
          <w:rFonts w:ascii="Calibri" w:eastAsia="Times New Roman" w:hAnsi="Calibri" w:cs="Calibri"/>
          <w:color w:val="000000"/>
        </w:rPr>
      </w:pPr>
      <w:r w:rsidRPr="00D927A1">
        <w:rPr>
          <w:rFonts w:ascii="Century Gothic" w:eastAsia="Times New Roman" w:hAnsi="Century Gothic" w:cs="Calibri"/>
          <w:b/>
          <w:bCs/>
          <w:color w:val="000000"/>
          <w:sz w:val="20"/>
          <w:szCs w:val="20"/>
        </w:rPr>
        <w:t>NEW YORK’S SAG HARBOR</w:t>
      </w:r>
    </w:p>
    <w:bookmarkEnd w:id="0"/>
    <w:p w14:paraId="660236A8" w14:textId="77777777" w:rsidR="00D927A1" w:rsidRPr="00D927A1" w:rsidRDefault="00D927A1" w:rsidP="00D927A1">
      <w:pPr>
        <w:jc w:val="center"/>
        <w:rPr>
          <w:rFonts w:ascii="Times New Roman" w:eastAsia="Times New Roman" w:hAnsi="Times New Roman" w:cs="Times New Roman"/>
        </w:rPr>
      </w:pPr>
    </w:p>
    <w:p w14:paraId="1D1B4C12" w14:textId="77777777" w:rsidR="00F10DE4" w:rsidRPr="00F10DE4" w:rsidRDefault="00F10DE4" w:rsidP="00F10DE4">
      <w:pPr>
        <w:shd w:val="clear" w:color="auto" w:fill="FFFFFF"/>
        <w:rPr>
          <w:rFonts w:ascii="Calibri" w:eastAsia="Times New Roman" w:hAnsi="Calibri" w:cs="Calibri"/>
          <w:color w:val="000000"/>
        </w:rPr>
      </w:pPr>
      <w:r w:rsidRPr="00F10DE4">
        <w:rPr>
          <w:rFonts w:ascii="Century Gothic" w:eastAsia="Times New Roman" w:hAnsi="Century Gothic" w:cs="Calibri"/>
          <w:b/>
          <w:bCs/>
          <w:color w:val="000000"/>
          <w:sz w:val="20"/>
          <w:szCs w:val="20"/>
        </w:rPr>
        <w:t>Sag Harbor, NY, August 9, 2019</w:t>
      </w:r>
      <w:r w:rsidRPr="00F10DE4">
        <w:rPr>
          <w:rFonts w:ascii="Century Gothic" w:eastAsia="Times New Roman" w:hAnsi="Century Gothic" w:cs="Calibri"/>
          <w:color w:val="000000"/>
          <w:sz w:val="20"/>
          <w:szCs w:val="20"/>
        </w:rPr>
        <w:t xml:space="preserve"> – Once again, Antigua and Barbuda </w:t>
      </w:r>
      <w:proofErr w:type="gramStart"/>
      <w:r w:rsidRPr="00F10DE4">
        <w:rPr>
          <w:rFonts w:ascii="Century Gothic" w:eastAsia="Times New Roman" w:hAnsi="Century Gothic" w:cs="Calibri"/>
          <w:color w:val="000000"/>
          <w:sz w:val="20"/>
          <w:szCs w:val="20"/>
        </w:rPr>
        <w:t>brings</w:t>
      </w:r>
      <w:proofErr w:type="gramEnd"/>
      <w:r w:rsidRPr="00F10DE4">
        <w:rPr>
          <w:rFonts w:ascii="Century Gothic" w:eastAsia="Times New Roman" w:hAnsi="Century Gothic" w:cs="Calibri"/>
          <w:color w:val="000000"/>
          <w:sz w:val="20"/>
          <w:szCs w:val="20"/>
        </w:rPr>
        <w:t xml:space="preserve"> the excitement to Sag Harbor in the tony Hamptons area of Long Island, NY as the annual 'Antigua Barbuda Hamptons Challenge Regatta' gears up.</w:t>
      </w:r>
    </w:p>
    <w:p w14:paraId="3B42192B" w14:textId="77777777" w:rsidR="00F10DE4" w:rsidRPr="00F10DE4" w:rsidRDefault="00F10DE4" w:rsidP="00F10DE4">
      <w:pPr>
        <w:shd w:val="clear" w:color="auto" w:fill="FFFFFF"/>
        <w:rPr>
          <w:rFonts w:ascii="Calibri" w:eastAsia="Times New Roman" w:hAnsi="Calibri" w:cs="Calibri"/>
          <w:color w:val="000000"/>
        </w:rPr>
      </w:pPr>
      <w:r w:rsidRPr="00F10DE4">
        <w:rPr>
          <w:rFonts w:ascii="Century Gothic" w:eastAsia="Times New Roman" w:hAnsi="Century Gothic" w:cs="Calibri"/>
          <w:color w:val="000000"/>
          <w:sz w:val="20"/>
          <w:szCs w:val="20"/>
        </w:rPr>
        <w:t> </w:t>
      </w:r>
    </w:p>
    <w:p w14:paraId="71CC5D29" w14:textId="77777777" w:rsidR="00F10DE4" w:rsidRPr="00F10DE4" w:rsidRDefault="00F10DE4" w:rsidP="00F10DE4">
      <w:pPr>
        <w:shd w:val="clear" w:color="auto" w:fill="FFFFFF"/>
        <w:rPr>
          <w:rFonts w:ascii="Calibri" w:eastAsia="Times New Roman" w:hAnsi="Calibri" w:cs="Calibri"/>
          <w:color w:val="000000"/>
        </w:rPr>
      </w:pPr>
      <w:r w:rsidRPr="00F10DE4">
        <w:rPr>
          <w:rFonts w:ascii="Century Gothic" w:eastAsia="Times New Roman" w:hAnsi="Century Gothic" w:cs="Calibri"/>
          <w:color w:val="000000"/>
          <w:sz w:val="20"/>
          <w:szCs w:val="20"/>
        </w:rPr>
        <w:t>The challenge takes place on Saturday, August 10, 2019 and Antigua and Barbuda dignitaries are already on hand and ready to hand out the most coveted sailing prize in the Northeast US -- an all-expense paid trip to Antigua to compete in Antigua Sailing Week 2020, recognized as one of the top 5 regattas in the world. </w:t>
      </w:r>
    </w:p>
    <w:p w14:paraId="481EE63B" w14:textId="77777777" w:rsidR="00F10DE4" w:rsidRPr="00F10DE4" w:rsidRDefault="00F10DE4" w:rsidP="00F10DE4">
      <w:pPr>
        <w:shd w:val="clear" w:color="auto" w:fill="FFFFFF"/>
        <w:rPr>
          <w:rFonts w:ascii="Calibri" w:eastAsia="Times New Roman" w:hAnsi="Calibri" w:cs="Calibri"/>
          <w:color w:val="000000"/>
        </w:rPr>
      </w:pPr>
      <w:r w:rsidRPr="00F10DE4">
        <w:rPr>
          <w:rFonts w:ascii="Century Gothic" w:eastAsia="Times New Roman" w:hAnsi="Century Gothic" w:cs="Calibri"/>
          <w:color w:val="000000"/>
          <w:sz w:val="20"/>
          <w:szCs w:val="20"/>
        </w:rPr>
        <w:t> </w:t>
      </w:r>
    </w:p>
    <w:p w14:paraId="6473347B" w14:textId="77777777" w:rsidR="00F10DE4" w:rsidRPr="00F10DE4" w:rsidRDefault="00F10DE4" w:rsidP="00F10DE4">
      <w:pPr>
        <w:shd w:val="clear" w:color="auto" w:fill="FFFFFF"/>
        <w:rPr>
          <w:rFonts w:ascii="Calibri" w:eastAsia="Times New Roman" w:hAnsi="Calibri" w:cs="Calibri"/>
          <w:color w:val="000000"/>
        </w:rPr>
      </w:pPr>
      <w:r w:rsidRPr="00F10DE4">
        <w:rPr>
          <w:rFonts w:ascii="Century Gothic" w:eastAsia="Times New Roman" w:hAnsi="Century Gothic" w:cs="Calibri"/>
          <w:color w:val="000000"/>
          <w:sz w:val="20"/>
          <w:szCs w:val="20"/>
        </w:rPr>
        <w:t xml:space="preserve">Just today, Honorable Minister Charles “Max” Fernandez met with Sag Harbor Mayor Kathleen Mulcahy to discuss the ongoing relationship between the twin-island nation’s English </w:t>
      </w:r>
      <w:proofErr w:type="spellStart"/>
      <w:r w:rsidRPr="00F10DE4">
        <w:rPr>
          <w:rFonts w:ascii="Century Gothic" w:eastAsia="Times New Roman" w:hAnsi="Century Gothic" w:cs="Calibri"/>
          <w:color w:val="000000"/>
          <w:sz w:val="20"/>
          <w:szCs w:val="20"/>
        </w:rPr>
        <w:t>Harbour</w:t>
      </w:r>
      <w:proofErr w:type="spellEnd"/>
      <w:r w:rsidRPr="00F10DE4">
        <w:rPr>
          <w:rFonts w:ascii="Century Gothic" w:eastAsia="Times New Roman" w:hAnsi="Century Gothic" w:cs="Calibri"/>
          <w:color w:val="000000"/>
          <w:sz w:val="20"/>
          <w:szCs w:val="20"/>
        </w:rPr>
        <w:t xml:space="preserve"> and Sag Harbor including the possibility of establishing them as sister cities. The Minister was accompanied by Colin James, CEO of the Antigua and Barbuda Tourism Authority (ABTA), and Dean Fenton, ABTA Director of Tourism USA.  The team engaged in extensive meetings and media interviews to raise awareness on Antigua and Barbuda in the Hamptons</w:t>
      </w:r>
    </w:p>
    <w:p w14:paraId="32B144BA" w14:textId="77777777" w:rsidR="00F10DE4" w:rsidRPr="00F10DE4" w:rsidRDefault="00F10DE4" w:rsidP="00F10DE4">
      <w:pPr>
        <w:shd w:val="clear" w:color="auto" w:fill="FFFFFF"/>
        <w:rPr>
          <w:rFonts w:ascii="Calibri" w:eastAsia="Times New Roman" w:hAnsi="Calibri" w:cs="Calibri"/>
          <w:color w:val="000000"/>
        </w:rPr>
      </w:pPr>
      <w:r w:rsidRPr="00F10DE4">
        <w:rPr>
          <w:rFonts w:ascii="Century Gothic" w:eastAsia="Times New Roman" w:hAnsi="Century Gothic" w:cs="Calibri"/>
          <w:color w:val="000000"/>
          <w:sz w:val="20"/>
          <w:szCs w:val="20"/>
        </w:rPr>
        <w:t> </w:t>
      </w:r>
    </w:p>
    <w:p w14:paraId="55A65894" w14:textId="77777777" w:rsidR="00F10DE4" w:rsidRPr="00F10DE4" w:rsidRDefault="00F10DE4" w:rsidP="00F10DE4">
      <w:pPr>
        <w:shd w:val="clear" w:color="auto" w:fill="FFFFFF"/>
        <w:textAlignment w:val="baseline"/>
        <w:rPr>
          <w:rFonts w:ascii="Calibri" w:eastAsia="Times New Roman" w:hAnsi="Calibri" w:cs="Calibri"/>
          <w:color w:val="000000"/>
        </w:rPr>
      </w:pPr>
      <w:r w:rsidRPr="00F10DE4">
        <w:rPr>
          <w:rFonts w:ascii="Century Gothic" w:eastAsia="Times New Roman" w:hAnsi="Century Gothic" w:cs="Calibri"/>
          <w:color w:val="000000"/>
          <w:sz w:val="20"/>
          <w:szCs w:val="20"/>
        </w:rPr>
        <w:t>The race, which is open to participants and sailing enthusiasts alike, will be followed by the Antigua Barbuda Cocktail Awards Party that will take place at Sag Harbor’s Breakwater Yacht Club. </w:t>
      </w:r>
    </w:p>
    <w:p w14:paraId="69A10AC4" w14:textId="77777777" w:rsidR="00F10DE4" w:rsidRPr="00F10DE4" w:rsidRDefault="00F10DE4" w:rsidP="00F10DE4">
      <w:pPr>
        <w:rPr>
          <w:rFonts w:ascii="Times New Roman" w:eastAsia="Times New Roman" w:hAnsi="Times New Roman" w:cs="Times New Roman"/>
        </w:rPr>
      </w:pPr>
    </w:p>
    <w:p w14:paraId="4A2451B1" w14:textId="77777777" w:rsidR="000023CA" w:rsidRPr="000023CA" w:rsidRDefault="000023CA" w:rsidP="000023CA"/>
    <w:sectPr w:rsidR="000023CA" w:rsidRPr="000023CA" w:rsidSect="00E9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CA"/>
    <w:rsid w:val="000023CA"/>
    <w:rsid w:val="004D4B14"/>
    <w:rsid w:val="005E075B"/>
    <w:rsid w:val="0077752E"/>
    <w:rsid w:val="00980664"/>
    <w:rsid w:val="00980A81"/>
    <w:rsid w:val="00B91A4C"/>
    <w:rsid w:val="00D927A1"/>
    <w:rsid w:val="00E9615D"/>
    <w:rsid w:val="00F1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D30E"/>
  <w15:chartTrackingRefBased/>
  <w15:docId w15:val="{0C21D0B8-64B3-8B4B-9747-50BAA52E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3CA"/>
    <w:rPr>
      <w:color w:val="0563C1" w:themeColor="hyperlink"/>
      <w:u w:val="single"/>
    </w:rPr>
  </w:style>
  <w:style w:type="character" w:styleId="UnresolvedMention">
    <w:name w:val="Unresolved Mention"/>
    <w:basedOn w:val="DefaultParagraphFont"/>
    <w:uiPriority w:val="99"/>
    <w:semiHidden/>
    <w:unhideWhenUsed/>
    <w:rsid w:val="000023CA"/>
    <w:rPr>
      <w:color w:val="605E5C"/>
      <w:shd w:val="clear" w:color="auto" w:fill="E1DFDD"/>
    </w:rPr>
  </w:style>
  <w:style w:type="paragraph" w:styleId="NormalWeb">
    <w:name w:val="Normal (Web)"/>
    <w:basedOn w:val="Normal"/>
    <w:uiPriority w:val="99"/>
    <w:semiHidden/>
    <w:unhideWhenUsed/>
    <w:rsid w:val="00D927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27A1"/>
    <w:rPr>
      <w:b/>
      <w:bCs/>
    </w:rPr>
  </w:style>
  <w:style w:type="character" w:customStyle="1" w:styleId="apple-converted-space">
    <w:name w:val="apple-converted-space"/>
    <w:basedOn w:val="DefaultParagraphFont"/>
    <w:rsid w:val="00F1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3855">
      <w:bodyDiv w:val="1"/>
      <w:marLeft w:val="0"/>
      <w:marRight w:val="0"/>
      <w:marTop w:val="0"/>
      <w:marBottom w:val="0"/>
      <w:divBdr>
        <w:top w:val="none" w:sz="0" w:space="0" w:color="auto"/>
        <w:left w:val="none" w:sz="0" w:space="0" w:color="auto"/>
        <w:bottom w:val="none" w:sz="0" w:space="0" w:color="auto"/>
        <w:right w:val="none" w:sz="0" w:space="0" w:color="auto"/>
      </w:divBdr>
    </w:div>
    <w:div w:id="6686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Dubique</dc:creator>
  <cp:keywords/>
  <dc:description/>
  <cp:lastModifiedBy>Shery Dubique</cp:lastModifiedBy>
  <cp:revision>2</cp:revision>
  <dcterms:created xsi:type="dcterms:W3CDTF">2019-08-12T13:11:00Z</dcterms:created>
  <dcterms:modified xsi:type="dcterms:W3CDTF">2019-08-12T13:11:00Z</dcterms:modified>
</cp:coreProperties>
</file>