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9E72" w14:textId="3BE83954" w:rsidR="006E7CB5" w:rsidRDefault="006E7CB5" w:rsidP="006E7CB5">
      <w:r>
        <w:rPr>
          <w:noProof/>
        </w:rPr>
        <w:drawing>
          <wp:anchor distT="114300" distB="114300" distL="114300" distR="114300" simplePos="0" relativeHeight="251659264" behindDoc="0" locked="0" layoutInCell="1" hidden="0" allowOverlap="1" wp14:anchorId="67E03D1F" wp14:editId="432D4CCD">
            <wp:simplePos x="0" y="0"/>
            <wp:positionH relativeFrom="column">
              <wp:posOffset>4076700</wp:posOffset>
            </wp:positionH>
            <wp:positionV relativeFrom="paragraph">
              <wp:posOffset>257175</wp:posOffset>
            </wp:positionV>
            <wp:extent cx="1785938" cy="552968"/>
            <wp:effectExtent l="0" t="0" r="0" b="0"/>
            <wp:wrapTopAndBottom distT="114300" distB="11430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Logo&#10;&#10;Description automatically generated"/>
                    <pic:cNvPicPr preferRelativeResize="0"/>
                  </pic:nvPicPr>
                  <pic:blipFill>
                    <a:blip r:embed="rId7"/>
                    <a:srcRect/>
                    <a:stretch>
                      <a:fillRect/>
                    </a:stretch>
                  </pic:blipFill>
                  <pic:spPr>
                    <a:xfrm>
                      <a:off x="0" y="0"/>
                      <a:ext cx="1785938" cy="552968"/>
                    </a:xfrm>
                    <a:prstGeom prst="rect">
                      <a:avLst/>
                    </a:prstGeom>
                    <a:ln/>
                  </pic:spPr>
                </pic:pic>
              </a:graphicData>
            </a:graphic>
          </wp:anchor>
        </w:drawing>
      </w:r>
      <w:bookmarkStart w:id="0" w:name="_ky670k2vfovb" w:colFirst="0" w:colLast="0"/>
      <w:bookmarkEnd w:id="0"/>
      <w:r>
        <w:rPr>
          <w:noProof/>
        </w:rPr>
        <w:drawing>
          <wp:anchor distT="114300" distB="114300" distL="114300" distR="114300" simplePos="0" relativeHeight="251660288" behindDoc="0" locked="0" layoutInCell="1" hidden="0" allowOverlap="1" wp14:anchorId="2BA8F93A" wp14:editId="4093C3C2">
            <wp:simplePos x="0" y="0"/>
            <wp:positionH relativeFrom="column">
              <wp:posOffset>1</wp:posOffset>
            </wp:positionH>
            <wp:positionV relativeFrom="paragraph">
              <wp:posOffset>114300</wp:posOffset>
            </wp:positionV>
            <wp:extent cx="1843088" cy="837767"/>
            <wp:effectExtent l="0" t="0" r="0" b="0"/>
            <wp:wrapTopAndBottom distT="114300" distB="114300"/>
            <wp:docPr id="7" name="image2.jpg" descr="Antigua And Barbuda Tourism Authority Official Vacation Sponsor – Miss  Universe Canada"/>
            <wp:cNvGraphicFramePr/>
            <a:graphic xmlns:a="http://schemas.openxmlformats.org/drawingml/2006/main">
              <a:graphicData uri="http://schemas.openxmlformats.org/drawingml/2006/picture">
                <pic:pic xmlns:pic="http://schemas.openxmlformats.org/drawingml/2006/picture">
                  <pic:nvPicPr>
                    <pic:cNvPr id="7" name="image2.jpg" descr="Antigua And Barbuda Tourism Authority Official Vacation Sponsor – Miss  Universe Canada"/>
                    <pic:cNvPicPr preferRelativeResize="0"/>
                  </pic:nvPicPr>
                  <pic:blipFill>
                    <a:blip r:embed="rId8"/>
                    <a:srcRect t="27272" b="27272"/>
                    <a:stretch>
                      <a:fillRect/>
                    </a:stretch>
                  </pic:blipFill>
                  <pic:spPr>
                    <a:xfrm>
                      <a:off x="0" y="0"/>
                      <a:ext cx="1843088" cy="837767"/>
                    </a:xfrm>
                    <a:prstGeom prst="rect">
                      <a:avLst/>
                    </a:prstGeom>
                    <a:ln/>
                  </pic:spPr>
                </pic:pic>
              </a:graphicData>
            </a:graphic>
          </wp:anchor>
        </w:drawing>
      </w:r>
    </w:p>
    <w:p w14:paraId="30872DFE" w14:textId="02E7661D" w:rsidR="006E7CB5" w:rsidRDefault="006E7CB5" w:rsidP="006E7CB5">
      <w:pPr>
        <w:jc w:val="center"/>
      </w:pPr>
    </w:p>
    <w:p w14:paraId="4CFC340D" w14:textId="77777777" w:rsidR="006E7CB5" w:rsidRPr="0014045E" w:rsidRDefault="006E7CB5" w:rsidP="006E7CB5">
      <w:pPr>
        <w:pStyle w:val="Title"/>
        <w:jc w:val="center"/>
        <w:rPr>
          <w:rFonts w:eastAsia="Montserrat"/>
          <w:b/>
          <w:sz w:val="30"/>
          <w:szCs w:val="30"/>
        </w:rPr>
      </w:pPr>
      <w:bookmarkStart w:id="1" w:name="_6g5xt1kexs3e" w:colFirst="0" w:colLast="0"/>
      <w:bookmarkEnd w:id="1"/>
      <w:r w:rsidRPr="0014045E">
        <w:rPr>
          <w:rFonts w:eastAsia="Montserrat"/>
          <w:b/>
          <w:sz w:val="30"/>
          <w:szCs w:val="30"/>
        </w:rPr>
        <w:t>ANTIGUA AND BARBUDA TOURISM AUTHORITY</w:t>
      </w:r>
    </w:p>
    <w:p w14:paraId="0265BB35" w14:textId="1FB90817" w:rsidR="006E7CB5" w:rsidRPr="0014045E" w:rsidRDefault="00093D6C" w:rsidP="006E7CB5">
      <w:pPr>
        <w:pStyle w:val="Title"/>
        <w:jc w:val="center"/>
        <w:rPr>
          <w:rFonts w:eastAsia="Montserrat"/>
          <w:b/>
          <w:sz w:val="30"/>
          <w:szCs w:val="30"/>
        </w:rPr>
      </w:pPr>
      <w:bookmarkStart w:id="2" w:name="_3e09u5ad0aqg" w:colFirst="0" w:colLast="0"/>
      <w:bookmarkEnd w:id="2"/>
      <w:r>
        <w:rPr>
          <w:rFonts w:eastAsia="Montserrat"/>
          <w:b/>
          <w:sz w:val="30"/>
          <w:szCs w:val="30"/>
        </w:rPr>
        <w:t>LAUNCHES</w:t>
      </w:r>
      <w:r w:rsidR="006E7CB5" w:rsidRPr="0014045E">
        <w:rPr>
          <w:rFonts w:eastAsia="Montserrat"/>
          <w:b/>
          <w:sz w:val="30"/>
          <w:szCs w:val="30"/>
        </w:rPr>
        <w:t xml:space="preserve"> FIRST-EVER</w:t>
      </w:r>
    </w:p>
    <w:p w14:paraId="13CB83A0" w14:textId="77777777" w:rsidR="006E7CB5" w:rsidRPr="0014045E" w:rsidRDefault="006E7CB5" w:rsidP="006E7CB5">
      <w:pPr>
        <w:pStyle w:val="Title"/>
        <w:jc w:val="center"/>
        <w:rPr>
          <w:rFonts w:eastAsia="Montserrat"/>
          <w:b/>
          <w:sz w:val="24"/>
          <w:szCs w:val="24"/>
        </w:rPr>
      </w:pPr>
      <w:bookmarkStart w:id="3" w:name="_3javtyqwn954" w:colFirst="0" w:colLast="0"/>
      <w:bookmarkEnd w:id="3"/>
      <w:r w:rsidRPr="0014045E">
        <w:rPr>
          <w:rFonts w:eastAsia="Montserrat"/>
          <w:b/>
          <w:sz w:val="30"/>
          <w:szCs w:val="30"/>
        </w:rPr>
        <w:t>CAMPAIGN TO PROMOTE BARBUDA</w:t>
      </w:r>
    </w:p>
    <w:p w14:paraId="01853A6B" w14:textId="77777777" w:rsidR="006E7CB5" w:rsidRPr="0014045E" w:rsidRDefault="006E7CB5" w:rsidP="006E7CB5">
      <w:pPr>
        <w:jc w:val="both"/>
        <w:rPr>
          <w:rFonts w:eastAsia="Montserrat"/>
          <w:b/>
          <w:sz w:val="24"/>
          <w:szCs w:val="24"/>
        </w:rPr>
      </w:pPr>
      <w:r w:rsidRPr="0014045E">
        <w:rPr>
          <w:noProof/>
        </w:rPr>
        <w:drawing>
          <wp:anchor distT="114300" distB="114300" distL="114300" distR="114300" simplePos="0" relativeHeight="251661312" behindDoc="0" locked="0" layoutInCell="1" hidden="0" allowOverlap="1" wp14:anchorId="70339F84" wp14:editId="077B810B">
            <wp:simplePos x="0" y="0"/>
            <wp:positionH relativeFrom="column">
              <wp:posOffset>1</wp:posOffset>
            </wp:positionH>
            <wp:positionV relativeFrom="paragraph">
              <wp:posOffset>174778</wp:posOffset>
            </wp:positionV>
            <wp:extent cx="5776913" cy="3016097"/>
            <wp:effectExtent l="0" t="0" r="0" b="0"/>
            <wp:wrapTopAndBottom distT="114300" distB="114300"/>
            <wp:docPr id="6" name="image3.jpg" descr="A picture containing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3.jpg" descr="A picture containing website&#10;&#10;Description automatically generated"/>
                    <pic:cNvPicPr preferRelativeResize="0"/>
                  </pic:nvPicPr>
                  <pic:blipFill>
                    <a:blip r:embed="rId9"/>
                    <a:srcRect/>
                    <a:stretch>
                      <a:fillRect/>
                    </a:stretch>
                  </pic:blipFill>
                  <pic:spPr>
                    <a:xfrm>
                      <a:off x="0" y="0"/>
                      <a:ext cx="5776913" cy="3016097"/>
                    </a:xfrm>
                    <a:prstGeom prst="rect">
                      <a:avLst/>
                    </a:prstGeom>
                    <a:ln/>
                  </pic:spPr>
                </pic:pic>
              </a:graphicData>
            </a:graphic>
          </wp:anchor>
        </w:drawing>
      </w:r>
    </w:p>
    <w:p w14:paraId="6F1EC235" w14:textId="248A8439" w:rsidR="006E7CB5" w:rsidRDefault="006E7CB5" w:rsidP="006E7CB5">
      <w:pPr>
        <w:ind w:right="30"/>
        <w:jc w:val="both"/>
        <w:rPr>
          <w:rFonts w:eastAsia="Montserrat"/>
          <w:color w:val="202124"/>
        </w:rPr>
      </w:pPr>
      <w:r w:rsidRPr="004D6026">
        <w:rPr>
          <w:rFonts w:eastAsia="Montserrat"/>
          <w:b/>
          <w:bCs/>
          <w:color w:val="202124"/>
          <w:highlight w:val="white"/>
        </w:rPr>
        <w:t>CODRINGTON, BARBUDA (March 21, 2022) -</w:t>
      </w:r>
      <w:r>
        <w:rPr>
          <w:rFonts w:eastAsia="Montserrat"/>
          <w:color w:val="202124"/>
          <w:highlight w:val="white"/>
        </w:rPr>
        <w:t xml:space="preserve"> </w:t>
      </w:r>
      <w:r w:rsidRPr="0014045E">
        <w:rPr>
          <w:rFonts w:eastAsia="Montserrat"/>
          <w:color w:val="202124"/>
          <w:highlight w:val="white"/>
        </w:rPr>
        <w:t xml:space="preserve">With the ambition to increase awareness of Barbuda and to promote more visits to the island, the </w:t>
      </w:r>
      <w:hyperlink r:id="rId10" w:history="1">
        <w:r w:rsidRPr="006E7CB5">
          <w:rPr>
            <w:rStyle w:val="Hyperlink"/>
            <w:rFonts w:eastAsia="Montserrat"/>
            <w:highlight w:val="white"/>
          </w:rPr>
          <w:t>Antigua and Barbuda</w:t>
        </w:r>
      </w:hyperlink>
      <w:r w:rsidRPr="0014045E">
        <w:rPr>
          <w:rFonts w:eastAsia="Montserrat"/>
          <w:color w:val="202124"/>
          <w:highlight w:val="white"/>
        </w:rPr>
        <w:t xml:space="preserve"> Tourism Authority (ABTA) ha</w:t>
      </w:r>
      <w:r>
        <w:rPr>
          <w:rFonts w:eastAsia="Montserrat"/>
          <w:color w:val="202124"/>
          <w:highlight w:val="white"/>
        </w:rPr>
        <w:t>s</w:t>
      </w:r>
      <w:r w:rsidRPr="0014045E">
        <w:rPr>
          <w:rFonts w:eastAsia="Montserrat"/>
          <w:color w:val="202124"/>
          <w:highlight w:val="white"/>
        </w:rPr>
        <w:t xml:space="preserve"> </w:t>
      </w:r>
      <w:r>
        <w:rPr>
          <w:rFonts w:eastAsia="Montserrat"/>
          <w:color w:val="202124"/>
          <w:highlight w:val="white"/>
        </w:rPr>
        <w:t>partnered with</w:t>
      </w:r>
      <w:r w:rsidR="007A38B2">
        <w:rPr>
          <w:rFonts w:eastAsia="Montserrat"/>
          <w:color w:val="202124"/>
          <w:highlight w:val="white"/>
        </w:rPr>
        <w:t xml:space="preserve"> the Barbuda Council and </w:t>
      </w:r>
      <w:r>
        <w:rPr>
          <w:rFonts w:eastAsia="Montserrat"/>
          <w:color w:val="202124"/>
          <w:highlight w:val="white"/>
        </w:rPr>
        <w:t xml:space="preserve">UK creative agency </w:t>
      </w:r>
      <w:r w:rsidRPr="0014045E">
        <w:rPr>
          <w:rFonts w:eastAsia="Montserrat"/>
          <w:color w:val="202124"/>
          <w:highlight w:val="white"/>
        </w:rPr>
        <w:t>Motel</w:t>
      </w:r>
      <w:r w:rsidR="008B1184">
        <w:rPr>
          <w:rFonts w:eastAsia="Montserrat"/>
          <w:color w:val="202124"/>
          <w:highlight w:val="white"/>
        </w:rPr>
        <w:t xml:space="preserve"> </w:t>
      </w:r>
      <w:r>
        <w:rPr>
          <w:rFonts w:eastAsia="Montserrat"/>
          <w:color w:val="202124"/>
          <w:highlight w:val="white"/>
        </w:rPr>
        <w:t>on the first ever campaign to promote Barbuda</w:t>
      </w:r>
      <w:r w:rsidRPr="0014045E">
        <w:rPr>
          <w:rFonts w:eastAsia="Montserrat"/>
          <w:color w:val="202124"/>
          <w:highlight w:val="white"/>
        </w:rPr>
        <w:t xml:space="preserve">. </w:t>
      </w:r>
    </w:p>
    <w:p w14:paraId="0A0D52F6" w14:textId="77777777" w:rsidR="006E7CB5" w:rsidRPr="0014045E" w:rsidRDefault="006E7CB5" w:rsidP="006E7CB5">
      <w:pPr>
        <w:ind w:right="30"/>
        <w:jc w:val="both"/>
        <w:rPr>
          <w:rFonts w:eastAsia="Montserrat"/>
          <w:i/>
          <w:color w:val="202124"/>
          <w:highlight w:val="white"/>
        </w:rPr>
      </w:pPr>
    </w:p>
    <w:p w14:paraId="3C344F01" w14:textId="77777777" w:rsidR="006E7CB5" w:rsidRPr="0014045E" w:rsidRDefault="006E7CB5" w:rsidP="006E7CB5">
      <w:pPr>
        <w:ind w:right="30"/>
        <w:jc w:val="both"/>
        <w:rPr>
          <w:rFonts w:eastAsia="Montserrat"/>
          <w:color w:val="202124"/>
          <w:highlight w:val="white"/>
        </w:rPr>
      </w:pPr>
      <w:r>
        <w:rPr>
          <w:rFonts w:eastAsia="Montserrat"/>
        </w:rPr>
        <w:t>Antigua’s sister island, Barbuda</w:t>
      </w:r>
      <w:r w:rsidRPr="0014045E">
        <w:rPr>
          <w:rFonts w:eastAsia="Montserrat"/>
          <w:color w:val="202124"/>
        </w:rPr>
        <w:t xml:space="preserve"> despite being famous for its endless pink sand beaches, has virtually been untouched by tourism</w:t>
      </w:r>
      <w:r w:rsidRPr="0014045E">
        <w:rPr>
          <w:rFonts w:eastAsia="Montserrat"/>
          <w:color w:val="202124"/>
          <w:highlight w:val="white"/>
        </w:rPr>
        <w:t xml:space="preserve">. That's not without good reason. With a much smaller population (only 1,500 people) than Antigua, you can currently only get to Barbuda by boat, helicopter or in a tiny eight-seater plane. </w:t>
      </w:r>
    </w:p>
    <w:p w14:paraId="3DC7B693" w14:textId="77777777" w:rsidR="006E7CB5" w:rsidRPr="0014045E" w:rsidRDefault="006E7CB5" w:rsidP="006E7CB5">
      <w:pPr>
        <w:ind w:right="30"/>
        <w:jc w:val="both"/>
        <w:rPr>
          <w:rFonts w:eastAsia="Montserrat"/>
          <w:color w:val="202124"/>
          <w:highlight w:val="white"/>
        </w:rPr>
      </w:pPr>
    </w:p>
    <w:p w14:paraId="31B3FDBE" w14:textId="5FB4EFFD" w:rsidR="006E7CB5" w:rsidRPr="0014045E" w:rsidRDefault="006E7CB5" w:rsidP="006E7CB5">
      <w:pPr>
        <w:ind w:right="30"/>
        <w:jc w:val="both"/>
        <w:rPr>
          <w:rFonts w:eastAsia="Montserrat"/>
          <w:color w:val="202124"/>
          <w:highlight w:val="white"/>
        </w:rPr>
      </w:pPr>
      <w:r w:rsidRPr="0014045E">
        <w:rPr>
          <w:rFonts w:eastAsia="Montserrat"/>
          <w:color w:val="202124"/>
          <w:highlight w:val="white"/>
        </w:rPr>
        <w:t xml:space="preserve">With the limit on the number of visitors that can be accommodated at any one time, </w:t>
      </w:r>
      <w:r w:rsidR="005D7504">
        <w:rPr>
          <w:rFonts w:eastAsia="Montserrat"/>
          <w:color w:val="202124"/>
          <w:highlight w:val="white"/>
        </w:rPr>
        <w:t xml:space="preserve">the Antigua and Barbuda Tourism Authority’s </w:t>
      </w:r>
      <w:r w:rsidRPr="0014045E">
        <w:rPr>
          <w:rFonts w:eastAsia="Montserrat"/>
          <w:color w:val="202124"/>
          <w:highlight w:val="white"/>
        </w:rPr>
        <w:t>launch campaign</w:t>
      </w:r>
      <w:r w:rsidR="005D7504">
        <w:rPr>
          <w:rFonts w:eastAsia="Montserrat"/>
          <w:color w:val="202124"/>
          <w:highlight w:val="white"/>
        </w:rPr>
        <w:t xml:space="preserve"> with</w:t>
      </w:r>
      <w:r w:rsidR="007A38B2">
        <w:rPr>
          <w:rFonts w:eastAsia="Montserrat"/>
          <w:color w:val="202124"/>
          <w:highlight w:val="white"/>
        </w:rPr>
        <w:t xml:space="preserve"> </w:t>
      </w:r>
      <w:r w:rsidR="00C179FC">
        <w:rPr>
          <w:rFonts w:eastAsia="Montserrat"/>
          <w:color w:val="202124"/>
          <w:highlight w:val="white"/>
        </w:rPr>
        <w:t>the Barbuda Council</w:t>
      </w:r>
      <w:r w:rsidR="007A38B2">
        <w:rPr>
          <w:rFonts w:eastAsia="Montserrat"/>
          <w:color w:val="202124"/>
          <w:highlight w:val="white"/>
        </w:rPr>
        <w:t xml:space="preserve"> and Motel</w:t>
      </w:r>
      <w:r w:rsidR="00C179FC">
        <w:rPr>
          <w:rFonts w:eastAsia="Montserrat"/>
          <w:color w:val="202124"/>
          <w:highlight w:val="white"/>
        </w:rPr>
        <w:t>,</w:t>
      </w:r>
      <w:r w:rsidRPr="0014045E">
        <w:rPr>
          <w:rFonts w:eastAsia="Montserrat"/>
          <w:color w:val="202124"/>
          <w:highlight w:val="white"/>
        </w:rPr>
        <w:t xml:space="preserve"> aims to position Barbuda as an off the beaten track island escape, but unlike your usual tourism advertising, this campaign doesn't plead with customers to visit.</w:t>
      </w:r>
    </w:p>
    <w:p w14:paraId="611A41C8" w14:textId="77777777" w:rsidR="006E7CB5" w:rsidRDefault="006E7CB5" w:rsidP="006E7CB5">
      <w:pPr>
        <w:ind w:right="30"/>
        <w:jc w:val="both"/>
        <w:rPr>
          <w:rFonts w:eastAsia="Montserrat"/>
          <w:color w:val="202124"/>
          <w:highlight w:val="white"/>
        </w:rPr>
      </w:pPr>
    </w:p>
    <w:p w14:paraId="475A74BD" w14:textId="7D6BEAB0" w:rsidR="006E7CB5" w:rsidRPr="0014045E" w:rsidRDefault="006E7CB5" w:rsidP="006E7CB5">
      <w:pPr>
        <w:ind w:right="30"/>
        <w:jc w:val="both"/>
        <w:rPr>
          <w:rFonts w:eastAsia="Montserrat"/>
          <w:color w:val="202124"/>
          <w:highlight w:val="white"/>
        </w:rPr>
      </w:pPr>
      <w:r w:rsidRPr="0014045E">
        <w:rPr>
          <w:rFonts w:eastAsia="Montserrat"/>
          <w:color w:val="202124"/>
          <w:highlight w:val="white"/>
        </w:rPr>
        <w:lastRenderedPageBreak/>
        <w:t xml:space="preserve">The iconic pink sand </w:t>
      </w:r>
      <w:r w:rsidR="00CF6BD4">
        <w:rPr>
          <w:rFonts w:eastAsia="Montserrat"/>
          <w:color w:val="202124"/>
          <w:highlight w:val="white"/>
        </w:rPr>
        <w:t>eleven mile, Luis Beach</w:t>
      </w:r>
      <w:r w:rsidRPr="0014045E">
        <w:rPr>
          <w:rFonts w:eastAsia="Montserrat"/>
          <w:color w:val="202124"/>
          <w:highlight w:val="white"/>
        </w:rPr>
        <w:t xml:space="preserve"> is the stunning setting at the heart of the campaign.  Given there is only “one ferry, two flights and ten taxis”, viewers of the advertising are encouraged to come and visit, “but please, not all at once.”</w:t>
      </w:r>
    </w:p>
    <w:p w14:paraId="7228CEEF" w14:textId="77777777" w:rsidR="006E7CB5" w:rsidRDefault="006E7CB5" w:rsidP="006E7CB5">
      <w:pPr>
        <w:ind w:right="30"/>
        <w:jc w:val="both"/>
        <w:rPr>
          <w:rFonts w:eastAsia="Montserrat"/>
        </w:rPr>
      </w:pPr>
    </w:p>
    <w:p w14:paraId="22978F5A" w14:textId="09E68A61" w:rsidR="006E7CB5" w:rsidRDefault="006E7CB5" w:rsidP="006E7CB5">
      <w:pPr>
        <w:ind w:right="30"/>
        <w:jc w:val="both"/>
        <w:rPr>
          <w:rFonts w:eastAsia="Montserrat"/>
          <w:color w:val="202124"/>
          <w:highlight w:val="white"/>
        </w:rPr>
      </w:pPr>
      <w:r w:rsidRPr="0014045E">
        <w:rPr>
          <w:rFonts w:eastAsia="Montserrat"/>
          <w:color w:val="202124"/>
          <w:highlight w:val="white"/>
        </w:rPr>
        <w:t xml:space="preserve">The Country’s Tourism Minister The Honourable Charles “Max” Fernandez has </w:t>
      </w:r>
      <w:r>
        <w:rPr>
          <w:rFonts w:eastAsia="Montserrat"/>
          <w:color w:val="202124"/>
          <w:highlight w:val="white"/>
        </w:rPr>
        <w:t>endorsed</w:t>
      </w:r>
      <w:r w:rsidRPr="0014045E">
        <w:rPr>
          <w:rFonts w:eastAsia="Montserrat"/>
          <w:color w:val="202124"/>
          <w:highlight w:val="white"/>
        </w:rPr>
        <w:t xml:space="preserve"> the creative approach that the new campaign has adopted to bring the international spotlight on Barbuda: “This campaign cleverly helps manage expectations because if interested travellers can’t book a flight or room, they </w:t>
      </w:r>
      <w:r w:rsidR="00CF6BD4">
        <w:rPr>
          <w:rFonts w:eastAsia="Montserrat"/>
          <w:color w:val="202124"/>
          <w:highlight w:val="white"/>
        </w:rPr>
        <w:t>will understand exactly why</w:t>
      </w:r>
      <w:r w:rsidR="005D7504">
        <w:rPr>
          <w:rFonts w:eastAsia="Montserrat"/>
          <w:color w:val="202124"/>
          <w:highlight w:val="white"/>
        </w:rPr>
        <w:t>.</w:t>
      </w:r>
      <w:r w:rsidRPr="0014045E">
        <w:rPr>
          <w:rFonts w:eastAsia="Montserrat"/>
          <w:color w:val="202124"/>
          <w:highlight w:val="white"/>
        </w:rPr>
        <w:t xml:space="preserve"> More than that, we hope that this idyllic campaign truly captures the uniqueness and warmth of the local Barbudan community and is in keeping with our strategy to show the world the unsurpassed beauty of the sister island.”</w:t>
      </w:r>
    </w:p>
    <w:p w14:paraId="2B633229" w14:textId="77777777" w:rsidR="006E7CB5" w:rsidRPr="0014045E" w:rsidRDefault="006E7CB5" w:rsidP="006E7CB5">
      <w:pPr>
        <w:ind w:right="30"/>
        <w:jc w:val="both"/>
        <w:rPr>
          <w:rFonts w:eastAsia="Montserrat"/>
        </w:rPr>
      </w:pPr>
    </w:p>
    <w:p w14:paraId="178806CB" w14:textId="77777777" w:rsidR="006E7CB5" w:rsidRPr="0014045E" w:rsidRDefault="006E7CB5" w:rsidP="006E7CB5">
      <w:pPr>
        <w:ind w:right="-240"/>
        <w:jc w:val="both"/>
        <w:rPr>
          <w:rFonts w:eastAsia="Montserrat"/>
          <w:i/>
          <w:color w:val="202124"/>
          <w:highlight w:val="white"/>
        </w:rPr>
      </w:pPr>
      <w:r w:rsidRPr="0014045E">
        <w:rPr>
          <w:rFonts w:eastAsia="Montserrat"/>
          <w:color w:val="202124"/>
          <w:highlight w:val="white"/>
        </w:rPr>
        <w:t xml:space="preserve">Colin C. James, Chief Executive Officer at </w:t>
      </w:r>
      <w:r>
        <w:rPr>
          <w:rFonts w:eastAsia="Montserrat"/>
          <w:color w:val="202124"/>
          <w:highlight w:val="white"/>
        </w:rPr>
        <w:t>the Antigua and Barbuda Tourism Authority comments</w:t>
      </w:r>
      <w:r w:rsidRPr="0014045E">
        <w:rPr>
          <w:rFonts w:eastAsia="Montserrat"/>
          <w:color w:val="202124"/>
          <w:highlight w:val="white"/>
        </w:rPr>
        <w:t xml:space="preserve">: </w:t>
      </w:r>
      <w:r w:rsidRPr="0081739C">
        <w:rPr>
          <w:rFonts w:eastAsia="Montserrat"/>
          <w:iCs/>
          <w:color w:val="202124"/>
          <w:highlight w:val="white"/>
        </w:rPr>
        <w:t>“We have spent many years marketing Barbuda as part of the overall Antigua and Barbuda package.  Barbuda is a special place in its own right and has an increasing number of unique things to offer. Motel’s understanding of both how to create impactful, memorable advertising along with their knowledge of Barbuda as a destination and what makes it so unique, made them the perfect agency to work on our brief.”</w:t>
      </w:r>
    </w:p>
    <w:p w14:paraId="5879608D" w14:textId="77777777" w:rsidR="006E7CB5" w:rsidRPr="0014045E" w:rsidRDefault="006E7CB5" w:rsidP="006E7CB5">
      <w:pPr>
        <w:ind w:right="30"/>
        <w:jc w:val="both"/>
        <w:rPr>
          <w:rFonts w:eastAsia="Montserrat"/>
          <w:color w:val="202124"/>
          <w:highlight w:val="white"/>
        </w:rPr>
      </w:pPr>
    </w:p>
    <w:p w14:paraId="4379F403" w14:textId="12A157CF" w:rsidR="006E7CB5" w:rsidRDefault="006E7CB5" w:rsidP="006E7CB5">
      <w:pPr>
        <w:ind w:right="30"/>
        <w:jc w:val="both"/>
        <w:rPr>
          <w:rFonts w:eastAsia="Montserrat"/>
          <w:color w:val="202124"/>
          <w:highlight w:val="white"/>
        </w:rPr>
      </w:pPr>
      <w:r w:rsidRPr="0014045E">
        <w:rPr>
          <w:rFonts w:eastAsia="Montserrat"/>
          <w:color w:val="202124"/>
          <w:highlight w:val="white"/>
        </w:rPr>
        <w:t xml:space="preserve">Shot on location in Barbuda by local photographer </w:t>
      </w:r>
      <w:hyperlink r:id="rId11">
        <w:proofErr w:type="spellStart"/>
        <w:r w:rsidRPr="0014045E">
          <w:rPr>
            <w:rFonts w:eastAsia="Montserrat"/>
            <w:color w:val="1155CC"/>
            <w:highlight w:val="white"/>
            <w:u w:val="single"/>
          </w:rPr>
          <w:t>Mohammid</w:t>
        </w:r>
        <w:proofErr w:type="spellEnd"/>
        <w:r w:rsidRPr="0014045E">
          <w:rPr>
            <w:rFonts w:eastAsia="Montserrat"/>
            <w:color w:val="1155CC"/>
            <w:highlight w:val="white"/>
            <w:u w:val="single"/>
          </w:rPr>
          <w:t xml:space="preserve"> </w:t>
        </w:r>
        <w:proofErr w:type="spellStart"/>
        <w:r w:rsidRPr="0014045E">
          <w:rPr>
            <w:rFonts w:eastAsia="Montserrat"/>
            <w:color w:val="1155CC"/>
            <w:highlight w:val="white"/>
            <w:u w:val="single"/>
          </w:rPr>
          <w:t>Walbrook</w:t>
        </w:r>
        <w:proofErr w:type="spellEnd"/>
      </w:hyperlink>
      <w:r w:rsidRPr="0014045E">
        <w:rPr>
          <w:rFonts w:eastAsia="Montserrat"/>
          <w:color w:val="202124"/>
          <w:highlight w:val="white"/>
        </w:rPr>
        <w:t xml:space="preserve"> and Motel Creative Director David Boynes, the campaign will be running across Press (in titles including Condé Nast Traveller and Wanderlust), DOOH, Social and travel media such as </w:t>
      </w:r>
      <w:r w:rsidR="00AA3F2E" w:rsidRPr="0014045E">
        <w:rPr>
          <w:rFonts w:eastAsia="Montserrat"/>
          <w:color w:val="202124"/>
          <w:highlight w:val="white"/>
        </w:rPr>
        <w:t>TripAdvisor</w:t>
      </w:r>
      <w:r w:rsidRPr="0014045E">
        <w:rPr>
          <w:rFonts w:eastAsia="Montserrat"/>
          <w:color w:val="202124"/>
          <w:highlight w:val="white"/>
        </w:rPr>
        <w:t xml:space="preserve"> in the key ABTA markets UK, US and Canada from March </w:t>
      </w:r>
      <w:r>
        <w:rPr>
          <w:rFonts w:eastAsia="Montserrat"/>
          <w:color w:val="202124"/>
          <w:highlight w:val="white"/>
        </w:rPr>
        <w:t xml:space="preserve">21, </w:t>
      </w:r>
      <w:r w:rsidRPr="0014045E">
        <w:rPr>
          <w:rFonts w:eastAsia="Montserrat"/>
          <w:color w:val="202124"/>
          <w:highlight w:val="white"/>
        </w:rPr>
        <w:t xml:space="preserve">2022.  </w:t>
      </w:r>
    </w:p>
    <w:p w14:paraId="52B26296" w14:textId="207CEBC9" w:rsidR="007A38B2" w:rsidRDefault="007A38B2" w:rsidP="006E7CB5">
      <w:pPr>
        <w:ind w:right="30"/>
        <w:jc w:val="both"/>
        <w:rPr>
          <w:rFonts w:eastAsia="Montserrat"/>
          <w:color w:val="202124"/>
          <w:highlight w:val="white"/>
        </w:rPr>
      </w:pPr>
    </w:p>
    <w:p w14:paraId="68F15E54" w14:textId="77777777" w:rsidR="007A38B2" w:rsidRPr="00E90A8A" w:rsidRDefault="007A38B2" w:rsidP="007A38B2">
      <w:pPr>
        <w:ind w:right="30"/>
        <w:jc w:val="both"/>
        <w:rPr>
          <w:rFonts w:eastAsia="Montserrat"/>
          <w:highlight w:val="white"/>
        </w:rPr>
      </w:pPr>
      <w:r>
        <w:rPr>
          <w:color w:val="201F1E"/>
          <w:shd w:val="clear" w:color="auto" w:fill="FFFFFF"/>
        </w:rPr>
        <w:t xml:space="preserve">Calsey Joseph, Tourism &amp; Culture Chairperson within the Barbuda Council says, </w:t>
      </w:r>
      <w:r w:rsidRPr="00E90A8A">
        <w:rPr>
          <w:color w:val="201F1E"/>
          <w:shd w:val="clear" w:color="auto" w:fill="FFFFFF"/>
        </w:rPr>
        <w:t>"We anticipate that Barbuda will be marketed at its peak through</w:t>
      </w:r>
      <w:r>
        <w:rPr>
          <w:color w:val="201F1E"/>
          <w:shd w:val="clear" w:color="auto" w:fill="FFFFFF"/>
        </w:rPr>
        <w:t>out</w:t>
      </w:r>
      <w:r w:rsidRPr="00E90A8A">
        <w:rPr>
          <w:color w:val="201F1E"/>
          <w:shd w:val="clear" w:color="auto" w:fill="FFFFFF"/>
        </w:rPr>
        <w:t xml:space="preserve"> this campaign. Barbuda offers many opportunities for the perfect getaway</w:t>
      </w:r>
      <w:r>
        <w:rPr>
          <w:color w:val="201F1E"/>
          <w:shd w:val="clear" w:color="auto" w:fill="FFFFFF"/>
        </w:rPr>
        <w:t xml:space="preserve"> - a</w:t>
      </w:r>
      <w:r w:rsidRPr="00E90A8A">
        <w:rPr>
          <w:color w:val="201F1E"/>
          <w:shd w:val="clear" w:color="auto" w:fill="FFFFFF"/>
        </w:rPr>
        <w:t xml:space="preserve"> chance to enjoy nature, the pink sandy beach</w:t>
      </w:r>
      <w:r>
        <w:rPr>
          <w:color w:val="201F1E"/>
          <w:shd w:val="clear" w:color="auto" w:fill="FFFFFF"/>
        </w:rPr>
        <w:t>es</w:t>
      </w:r>
      <w:r w:rsidRPr="00E90A8A">
        <w:rPr>
          <w:color w:val="201F1E"/>
          <w:shd w:val="clear" w:color="auto" w:fill="FFFFFF"/>
        </w:rPr>
        <w:t xml:space="preserve">, the weather and </w:t>
      </w:r>
      <w:r>
        <w:rPr>
          <w:color w:val="201F1E"/>
          <w:shd w:val="clear" w:color="auto" w:fill="FFFFFF"/>
        </w:rPr>
        <w:t xml:space="preserve">our </w:t>
      </w:r>
      <w:r w:rsidRPr="00E90A8A">
        <w:rPr>
          <w:color w:val="201F1E"/>
          <w:shd w:val="clear" w:color="auto" w:fill="FFFFFF"/>
        </w:rPr>
        <w:t>popularly known seafood cuisines. Barbuda, we live it...you'll love it."</w:t>
      </w:r>
    </w:p>
    <w:p w14:paraId="3892FB6B" w14:textId="77777777" w:rsidR="006E7CB5" w:rsidRPr="0014045E" w:rsidRDefault="006E7CB5" w:rsidP="006E7CB5">
      <w:pPr>
        <w:ind w:right="30"/>
        <w:jc w:val="both"/>
        <w:rPr>
          <w:rFonts w:eastAsia="Montserrat"/>
          <w:color w:val="0433FF"/>
          <w:highlight w:val="white"/>
        </w:rPr>
      </w:pPr>
    </w:p>
    <w:p w14:paraId="79C41A06" w14:textId="02CEBFDD" w:rsidR="006E7CB5" w:rsidRDefault="006E7CB5" w:rsidP="006E7CB5">
      <w:pPr>
        <w:ind w:right="30"/>
        <w:jc w:val="both"/>
        <w:rPr>
          <w:rFonts w:eastAsia="Montserrat"/>
          <w:highlight w:val="white"/>
        </w:rPr>
      </w:pPr>
      <w:r w:rsidRPr="0014045E">
        <w:rPr>
          <w:rFonts w:eastAsia="Montserrat"/>
          <w:highlight w:val="white"/>
        </w:rPr>
        <w:t xml:space="preserve">In the campaign’s two aerial films, shot by a drone, you can see the silhouette of the tiny passenger plane flying above the water across </w:t>
      </w:r>
      <w:r>
        <w:rPr>
          <w:rFonts w:eastAsia="Montserrat"/>
          <w:highlight w:val="white"/>
        </w:rPr>
        <w:t xml:space="preserve">the </w:t>
      </w:r>
      <w:r w:rsidR="00CF6BD4">
        <w:rPr>
          <w:rFonts w:eastAsia="Montserrat"/>
          <w:highlight w:val="white"/>
        </w:rPr>
        <w:t>eleven miles of</w:t>
      </w:r>
      <w:r>
        <w:rPr>
          <w:rFonts w:eastAsia="Montserrat"/>
          <w:highlight w:val="white"/>
        </w:rPr>
        <w:t xml:space="preserve"> Luis Beach</w:t>
      </w:r>
      <w:r w:rsidRPr="0014045E">
        <w:rPr>
          <w:rFonts w:eastAsia="Montserrat"/>
          <w:highlight w:val="white"/>
        </w:rPr>
        <w:t>. This is accompanied by the gentle background sound of lapping waves</w:t>
      </w:r>
      <w:r w:rsidR="00AA3F2E">
        <w:rPr>
          <w:rFonts w:eastAsia="Montserrat"/>
          <w:highlight w:val="white"/>
        </w:rPr>
        <w:t xml:space="preserve">, </w:t>
      </w:r>
      <w:r w:rsidRPr="0014045E">
        <w:rPr>
          <w:rFonts w:eastAsia="Montserrat"/>
          <w:highlight w:val="white"/>
        </w:rPr>
        <w:t>and the national bird the majestic Frigate, interrupted only by the gentle hum of the light aircraft overhead. Barbuda is home to the largest Frigate Bird Colony in the western hemisphere, with over 100,000 birds living there. You can only visit this sanctuary by boat with a tour guide, which only adds to the Island's exclusivity and charm.</w:t>
      </w:r>
    </w:p>
    <w:p w14:paraId="50A33A4E" w14:textId="2100A4F2" w:rsidR="00E90A8A" w:rsidRDefault="00E90A8A" w:rsidP="006E7CB5">
      <w:pPr>
        <w:ind w:right="30"/>
        <w:jc w:val="both"/>
        <w:rPr>
          <w:rFonts w:eastAsia="Montserrat"/>
          <w:highlight w:val="white"/>
        </w:rPr>
      </w:pPr>
    </w:p>
    <w:p w14:paraId="472BBCB6" w14:textId="060F224F" w:rsidR="006E7CB5" w:rsidRPr="0014045E" w:rsidRDefault="006E7CB5" w:rsidP="006E7CB5">
      <w:pPr>
        <w:ind w:right="30"/>
        <w:jc w:val="both"/>
        <w:rPr>
          <w:rFonts w:eastAsia="Montserrat"/>
          <w:color w:val="202124"/>
          <w:highlight w:val="white"/>
        </w:rPr>
      </w:pPr>
      <w:r w:rsidRPr="0014045E">
        <w:rPr>
          <w:rFonts w:eastAsia="Montserrat"/>
          <w:color w:val="202124"/>
          <w:highlight w:val="white"/>
        </w:rPr>
        <w:t>Rob Smith, Founder and CEO at Motel adds</w:t>
      </w:r>
      <w:r w:rsidR="00C04A98">
        <w:rPr>
          <w:rFonts w:eastAsia="Montserrat"/>
          <w:color w:val="202124"/>
          <w:highlight w:val="white"/>
        </w:rPr>
        <w:t>,</w:t>
      </w:r>
      <w:r w:rsidRPr="0014045E">
        <w:rPr>
          <w:rFonts w:eastAsia="Montserrat"/>
          <w:color w:val="202124"/>
          <w:highlight w:val="white"/>
        </w:rPr>
        <w:t xml:space="preserve"> “Antigua and Barbuda are both very special islands. There is a particular magic to Barbuda though, which you feel as soon as you touch down. We are incredibly privileged to have been trusted with the brief to create the island's first-ever campaign”.</w:t>
      </w:r>
    </w:p>
    <w:p w14:paraId="73F36A9B" w14:textId="77777777" w:rsidR="006E7CB5" w:rsidRPr="0014045E" w:rsidRDefault="006E7CB5" w:rsidP="006E7CB5">
      <w:pPr>
        <w:ind w:right="30"/>
        <w:jc w:val="both"/>
        <w:rPr>
          <w:rFonts w:eastAsia="Montserrat"/>
          <w:color w:val="202124"/>
          <w:highlight w:val="white"/>
        </w:rPr>
      </w:pPr>
    </w:p>
    <w:p w14:paraId="5C4DAA01" w14:textId="77777777" w:rsidR="006E7CB5" w:rsidRPr="0014045E" w:rsidRDefault="006E7CB5" w:rsidP="006E7CB5">
      <w:pPr>
        <w:ind w:right="30"/>
        <w:jc w:val="both"/>
        <w:rPr>
          <w:rFonts w:eastAsia="Montserrat"/>
          <w:color w:val="202124"/>
          <w:highlight w:val="white"/>
        </w:rPr>
      </w:pPr>
      <w:r w:rsidRPr="0014045E">
        <w:rPr>
          <w:rFonts w:eastAsia="Montserrat"/>
          <w:color w:val="202124"/>
          <w:highlight w:val="white"/>
        </w:rPr>
        <w:t>The last 5 years have been a period of rebuilding following the devastation on the island as a result of Hurricane Irma. Alongside previously popular hotspots such as ‘Uncle Roddy's’, the development of the Barbuda Ocean Club is nearing completion, there is a Nobu restaurant on Princess Diana Beach and the island has its first eco-hotel which can only be reached by boat (Barbuda Belle).</w:t>
      </w:r>
    </w:p>
    <w:p w14:paraId="71233764" w14:textId="18B6F662" w:rsidR="006E7CB5" w:rsidRPr="0014045E" w:rsidRDefault="006E7CB5" w:rsidP="006E7CB5">
      <w:pPr>
        <w:widowControl w:val="0"/>
        <w:spacing w:line="199" w:lineRule="auto"/>
        <w:ind w:right="30"/>
        <w:jc w:val="center"/>
        <w:rPr>
          <w:rFonts w:eastAsia="Montserrat"/>
          <w:b/>
        </w:rPr>
      </w:pPr>
      <w:r>
        <w:rPr>
          <w:rFonts w:eastAsia="Montserrat"/>
          <w:color w:val="202124"/>
        </w:rPr>
        <w:lastRenderedPageBreak/>
        <w:t>###</w:t>
      </w:r>
    </w:p>
    <w:p w14:paraId="4F4E2D7E" w14:textId="09BDCF7D" w:rsidR="006E7CB5" w:rsidRDefault="006E7CB5" w:rsidP="006E7CB5">
      <w:pPr>
        <w:widowControl w:val="0"/>
        <w:spacing w:line="199" w:lineRule="auto"/>
        <w:jc w:val="both"/>
        <w:rPr>
          <w:rFonts w:eastAsia="Montserrat"/>
          <w:b/>
        </w:rPr>
      </w:pPr>
    </w:p>
    <w:p w14:paraId="513F9236" w14:textId="20A4C976" w:rsidR="00542514" w:rsidRDefault="00542514" w:rsidP="008A0363">
      <w:pPr>
        <w:widowControl w:val="0"/>
        <w:spacing w:line="199" w:lineRule="auto"/>
        <w:jc w:val="both"/>
        <w:rPr>
          <w:rFonts w:eastAsia="Montserrat"/>
          <w:b/>
        </w:rPr>
      </w:pPr>
      <w:r>
        <w:rPr>
          <w:rFonts w:eastAsia="Montserrat"/>
          <w:b/>
        </w:rPr>
        <w:t xml:space="preserve">NOTE TO EDITORS: </w:t>
      </w:r>
    </w:p>
    <w:p w14:paraId="6CD16E9C" w14:textId="398D4019" w:rsidR="006623E1" w:rsidRDefault="006623E1" w:rsidP="008A0363">
      <w:pPr>
        <w:widowControl w:val="0"/>
        <w:spacing w:line="199" w:lineRule="auto"/>
        <w:jc w:val="both"/>
        <w:rPr>
          <w:rFonts w:eastAsia="Montserrat"/>
          <w:b/>
        </w:rPr>
      </w:pPr>
    </w:p>
    <w:p w14:paraId="7AE0C86F" w14:textId="251C8783" w:rsidR="006623E1" w:rsidRDefault="006623E1" w:rsidP="008A0363">
      <w:pPr>
        <w:widowControl w:val="0"/>
        <w:spacing w:line="199" w:lineRule="auto"/>
        <w:jc w:val="both"/>
        <w:rPr>
          <w:rFonts w:eastAsia="Montserrat"/>
          <w:b/>
        </w:rPr>
      </w:pPr>
      <w:r>
        <w:rPr>
          <w:rFonts w:eastAsia="Montserrat"/>
          <w:b/>
        </w:rPr>
        <w:t xml:space="preserve">General Barbuda Images: </w:t>
      </w:r>
      <w:hyperlink r:id="rId12" w:tgtFrame="_blank" w:history="1">
        <w:r w:rsidRPr="006623E1">
          <w:rPr>
            <w:rStyle w:val="Hyperlink"/>
            <w:rFonts w:eastAsia="Montserrat"/>
            <w:b/>
          </w:rPr>
          <w:t>https://we.tl/t-SNfgl9qrRQ</w:t>
        </w:r>
      </w:hyperlink>
    </w:p>
    <w:p w14:paraId="36477CC3" w14:textId="77777777" w:rsidR="00542514" w:rsidRDefault="00542514" w:rsidP="008A0363">
      <w:pPr>
        <w:widowControl w:val="0"/>
        <w:spacing w:line="199" w:lineRule="auto"/>
        <w:jc w:val="both"/>
        <w:rPr>
          <w:rFonts w:eastAsia="Montserrat"/>
          <w:b/>
        </w:rPr>
      </w:pPr>
    </w:p>
    <w:p w14:paraId="51CDA58E" w14:textId="6805C0DA" w:rsidR="008A0363" w:rsidRDefault="008A0363" w:rsidP="008A0363">
      <w:pPr>
        <w:widowControl w:val="0"/>
        <w:spacing w:line="199" w:lineRule="auto"/>
        <w:jc w:val="both"/>
        <w:rPr>
          <w:rFonts w:eastAsia="Montserrat"/>
          <w:b/>
        </w:rPr>
      </w:pPr>
      <w:r w:rsidRPr="008A0363">
        <w:rPr>
          <w:rFonts w:eastAsia="Montserrat"/>
          <w:b/>
        </w:rPr>
        <w:t xml:space="preserve">Film:  </w:t>
      </w:r>
      <w:hyperlink r:id="rId13" w:history="1">
        <w:r w:rsidR="00542514" w:rsidRPr="00CB5856">
          <w:rPr>
            <w:rStyle w:val="Hyperlink"/>
            <w:rFonts w:eastAsia="Montserrat"/>
            <w:b/>
          </w:rPr>
          <w:t>https://youtu.be/pGFpkHJBPgY</w:t>
        </w:r>
      </w:hyperlink>
    </w:p>
    <w:p w14:paraId="1EEAA05A" w14:textId="36E9C3FC" w:rsidR="00542514" w:rsidRDefault="00542514" w:rsidP="008A0363">
      <w:pPr>
        <w:widowControl w:val="0"/>
        <w:spacing w:line="199" w:lineRule="auto"/>
        <w:jc w:val="both"/>
        <w:rPr>
          <w:rFonts w:eastAsia="Montserrat"/>
          <w:b/>
        </w:rPr>
      </w:pPr>
    </w:p>
    <w:p w14:paraId="383BB166" w14:textId="77777777" w:rsidR="006E7CB5" w:rsidRDefault="006E7CB5" w:rsidP="006E7CB5">
      <w:pPr>
        <w:widowControl w:val="0"/>
        <w:spacing w:line="199" w:lineRule="auto"/>
        <w:jc w:val="both"/>
        <w:rPr>
          <w:rFonts w:eastAsia="Montserrat"/>
          <w:b/>
          <w:color w:val="1155CC"/>
          <w:u w:val="single"/>
        </w:rPr>
      </w:pPr>
    </w:p>
    <w:p w14:paraId="6A012A39" w14:textId="77777777" w:rsidR="006E7CB5" w:rsidRPr="003F1755" w:rsidRDefault="006E7CB5" w:rsidP="006E7CB5">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3F1755">
        <w:rPr>
          <w:rFonts w:ascii="Arial" w:hAnsi="Arial" w:cs="Arial"/>
          <w:b/>
          <w:bCs/>
          <w:color w:val="000000"/>
          <w:sz w:val="22"/>
          <w:szCs w:val="22"/>
          <w:bdr w:val="none" w:sz="0" w:space="0" w:color="auto" w:frame="1"/>
          <w:lang w:val="en-GB"/>
        </w:rPr>
        <w:t>For Antigua and Barbuda media enquiries, please contact: </w:t>
      </w:r>
    </w:p>
    <w:p w14:paraId="49BDB2D6" w14:textId="77777777" w:rsidR="006E7CB5" w:rsidRPr="003F1755" w:rsidRDefault="006E7CB5" w:rsidP="006E7CB5">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3F1755">
        <w:rPr>
          <w:rFonts w:ascii="Arial" w:hAnsi="Arial" w:cs="Arial"/>
          <w:color w:val="000000"/>
          <w:sz w:val="22"/>
          <w:szCs w:val="22"/>
          <w:bdr w:val="none" w:sz="0" w:space="0" w:color="auto" w:frame="1"/>
          <w:lang w:val="en-GB"/>
        </w:rPr>
        <w:t>Maria Blackman </w:t>
      </w:r>
    </w:p>
    <w:p w14:paraId="0D828553" w14:textId="77777777" w:rsidR="006E7CB5" w:rsidRPr="003F1755" w:rsidRDefault="006E7CB5" w:rsidP="006E7CB5">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3F1755">
        <w:rPr>
          <w:rFonts w:ascii="Arial" w:hAnsi="Arial" w:cs="Arial"/>
          <w:color w:val="000000"/>
          <w:sz w:val="22"/>
          <w:szCs w:val="22"/>
          <w:bdr w:val="none" w:sz="0" w:space="0" w:color="auto" w:frame="1"/>
          <w:lang w:val="en-GB"/>
        </w:rPr>
        <w:t>Antigua and Barbuda Tourism Authority  </w:t>
      </w:r>
    </w:p>
    <w:p w14:paraId="634182DD" w14:textId="77777777" w:rsidR="006E7CB5" w:rsidRPr="003F1755" w:rsidRDefault="006E7CB5" w:rsidP="006E7CB5">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3F1755">
        <w:rPr>
          <w:rFonts w:ascii="Arial" w:hAnsi="Arial" w:cs="Arial"/>
          <w:color w:val="000000"/>
          <w:sz w:val="22"/>
          <w:szCs w:val="22"/>
          <w:bdr w:val="none" w:sz="0" w:space="0" w:color="auto" w:frame="1"/>
          <w:lang w:val="en-GB"/>
        </w:rPr>
        <w:t>T: 1 (268) 562 7600/464-7601 </w:t>
      </w:r>
    </w:p>
    <w:p w14:paraId="63463D96" w14:textId="77777777" w:rsidR="006E7CB5" w:rsidRPr="003F1755" w:rsidRDefault="006E7CB5" w:rsidP="006E7CB5">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3F1755">
        <w:rPr>
          <w:rFonts w:ascii="Arial" w:hAnsi="Arial" w:cs="Arial"/>
          <w:color w:val="000000"/>
          <w:sz w:val="22"/>
          <w:szCs w:val="22"/>
          <w:bdr w:val="none" w:sz="0" w:space="0" w:color="auto" w:frame="1"/>
          <w:lang w:val="en-GB"/>
        </w:rPr>
        <w:t>E: maria.blackman@visitaandb.com </w:t>
      </w:r>
    </w:p>
    <w:p w14:paraId="18B59383" w14:textId="77777777" w:rsidR="006E7CB5" w:rsidRPr="003F1755" w:rsidRDefault="006E7CB5" w:rsidP="006E7CB5">
      <w:pPr>
        <w:pStyle w:val="Header"/>
        <w:tabs>
          <w:tab w:val="clear" w:pos="4320"/>
          <w:tab w:val="clear" w:pos="8640"/>
        </w:tabs>
        <w:ind w:left="90"/>
        <w:jc w:val="both"/>
        <w:rPr>
          <w:rFonts w:ascii="Arial" w:hAnsi="Arial" w:cs="Arial"/>
          <w:noProof/>
          <w:sz w:val="22"/>
          <w:szCs w:val="22"/>
        </w:rPr>
      </w:pPr>
    </w:p>
    <w:p w14:paraId="08E8D146" w14:textId="77777777" w:rsidR="006E7CB5" w:rsidRPr="003F1755" w:rsidRDefault="006E7CB5" w:rsidP="006E7CB5">
      <w:pPr>
        <w:jc w:val="both"/>
        <w:rPr>
          <w:b/>
          <w:bCs/>
        </w:rPr>
      </w:pPr>
      <w:r w:rsidRPr="003F1755">
        <w:rPr>
          <w:b/>
          <w:bCs/>
        </w:rPr>
        <w:t>ABOUT ANTIGUA AND BARBUDA</w:t>
      </w:r>
      <w:r>
        <w:rPr>
          <w:b/>
          <w:bCs/>
        </w:rPr>
        <w:t>:</w:t>
      </w:r>
    </w:p>
    <w:p w14:paraId="652D6EDA" w14:textId="3A5FA4E6" w:rsidR="006E7CB5" w:rsidRPr="006E7CB5" w:rsidRDefault="006E7CB5" w:rsidP="006623E1">
      <w:pPr>
        <w:jc w:val="both"/>
        <w:rPr>
          <w:b/>
          <w:bCs/>
        </w:rPr>
      </w:pPr>
      <w:r w:rsidRPr="003F1755">
        <w:t>Antigua (pronounced An-</w:t>
      </w:r>
      <w:proofErr w:type="spellStart"/>
      <w:r w:rsidRPr="003F1755">
        <w:t>tee'ga</w:t>
      </w:r>
      <w:proofErr w:type="spellEnd"/>
      <w:r w:rsidRPr="003F1755">
        <w:t>) and Barbuda (Bar-</w:t>
      </w:r>
      <w:proofErr w:type="spellStart"/>
      <w:r w:rsidRPr="003F1755">
        <w:t>byew’da</w:t>
      </w:r>
      <w:proofErr w:type="spellEnd"/>
      <w:r w:rsidRPr="003F1755">
        <w:t>) is located in the heart of the Caribbean Sea.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English-speaking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11</w:t>
      </w:r>
      <w:r>
        <w:t>-</w:t>
      </w:r>
      <w:r w:rsidRPr="003F1755">
        <w:t xml:space="preserve">mile stretch of pink sand beach and as the home of the largest Frigate Bird Sanctuary in the Western Hemisphere.  Find information on Antigua &amp; Barbuda at: www.visitantiguabarbuda.com </w:t>
      </w:r>
    </w:p>
    <w:sectPr w:rsidR="006E7CB5" w:rsidRPr="006E7CB5">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BA56" w14:textId="77777777" w:rsidR="0069279A" w:rsidRDefault="0069279A">
      <w:pPr>
        <w:spacing w:line="240" w:lineRule="auto"/>
      </w:pPr>
      <w:r>
        <w:separator/>
      </w:r>
    </w:p>
  </w:endnote>
  <w:endnote w:type="continuationSeparator" w:id="0">
    <w:p w14:paraId="200ABCDF" w14:textId="77777777" w:rsidR="0069279A" w:rsidRDefault="00692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F5A9" w14:textId="77777777" w:rsidR="0069279A" w:rsidRDefault="0069279A">
      <w:pPr>
        <w:spacing w:line="240" w:lineRule="auto"/>
      </w:pPr>
      <w:r>
        <w:separator/>
      </w:r>
    </w:p>
  </w:footnote>
  <w:footnote w:type="continuationSeparator" w:id="0">
    <w:p w14:paraId="6AA2DBC5" w14:textId="77777777" w:rsidR="0069279A" w:rsidRDefault="006927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40AA" w14:textId="77777777" w:rsidR="0090207E" w:rsidRDefault="0090207E">
    <w:pPr>
      <w:tabs>
        <w:tab w:val="center" w:pos="4513"/>
        <w:tab w:val="right" w:pos="9026"/>
      </w:tabs>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A71F6"/>
    <w:multiLevelType w:val="multilevel"/>
    <w:tmpl w:val="53543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CB5"/>
    <w:rsid w:val="00093D6C"/>
    <w:rsid w:val="00163FFB"/>
    <w:rsid w:val="00182D43"/>
    <w:rsid w:val="0018699A"/>
    <w:rsid w:val="00256764"/>
    <w:rsid w:val="002D5679"/>
    <w:rsid w:val="00332F73"/>
    <w:rsid w:val="00542514"/>
    <w:rsid w:val="005848CE"/>
    <w:rsid w:val="005D7504"/>
    <w:rsid w:val="006623E1"/>
    <w:rsid w:val="0069279A"/>
    <w:rsid w:val="006E7CB5"/>
    <w:rsid w:val="007909E8"/>
    <w:rsid w:val="007A38B2"/>
    <w:rsid w:val="008125BA"/>
    <w:rsid w:val="008A0363"/>
    <w:rsid w:val="008B1184"/>
    <w:rsid w:val="0090207E"/>
    <w:rsid w:val="00AA3F2E"/>
    <w:rsid w:val="00C04A98"/>
    <w:rsid w:val="00C179FC"/>
    <w:rsid w:val="00CF6BD4"/>
    <w:rsid w:val="00DE0D66"/>
    <w:rsid w:val="00E43283"/>
    <w:rsid w:val="00E90A8A"/>
    <w:rsid w:val="00F13C23"/>
    <w:rsid w:val="00FE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F800"/>
  <w15:docId w15:val="{7A249B54-87A0-4FA1-90EB-1BA404A0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B5"/>
    <w:pPr>
      <w:spacing w:after="0" w:line="276" w:lineRule="auto"/>
    </w:pPr>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7CB5"/>
    <w:pPr>
      <w:keepNext/>
      <w:keepLines/>
      <w:spacing w:after="60"/>
    </w:pPr>
    <w:rPr>
      <w:sz w:val="52"/>
      <w:szCs w:val="52"/>
    </w:rPr>
  </w:style>
  <w:style w:type="character" w:customStyle="1" w:styleId="TitleChar">
    <w:name w:val="Title Char"/>
    <w:basedOn w:val="DefaultParagraphFont"/>
    <w:link w:val="Title"/>
    <w:uiPriority w:val="10"/>
    <w:rsid w:val="006E7CB5"/>
    <w:rPr>
      <w:rFonts w:ascii="Arial" w:eastAsia="Arial" w:hAnsi="Arial" w:cs="Arial"/>
      <w:sz w:val="52"/>
      <w:szCs w:val="52"/>
      <w:lang w:val="en-GB"/>
    </w:rPr>
  </w:style>
  <w:style w:type="paragraph" w:styleId="NormalWeb">
    <w:name w:val="Normal (Web)"/>
    <w:basedOn w:val="Normal"/>
    <w:uiPriority w:val="99"/>
    <w:unhideWhenUsed/>
    <w:rsid w:val="006E7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rsid w:val="006E7CB5"/>
    <w:pPr>
      <w:tabs>
        <w:tab w:val="center" w:pos="4320"/>
        <w:tab w:val="right" w:pos="8640"/>
      </w:tabs>
      <w:spacing w:line="240" w:lineRule="auto"/>
    </w:pPr>
    <w:rPr>
      <w:rFonts w:ascii="Times" w:eastAsia="Times" w:hAnsi="Times" w:cs="Times New Roman"/>
      <w:sz w:val="24"/>
      <w:szCs w:val="20"/>
      <w:lang w:eastAsia="en-GB"/>
    </w:rPr>
  </w:style>
  <w:style w:type="character" w:customStyle="1" w:styleId="HeaderChar">
    <w:name w:val="Header Char"/>
    <w:basedOn w:val="DefaultParagraphFont"/>
    <w:link w:val="Header"/>
    <w:rsid w:val="006E7CB5"/>
    <w:rPr>
      <w:rFonts w:ascii="Times" w:eastAsia="Times" w:hAnsi="Times" w:cs="Times New Roman"/>
      <w:sz w:val="24"/>
      <w:szCs w:val="20"/>
      <w:lang w:val="en-GB" w:eastAsia="en-GB"/>
    </w:rPr>
  </w:style>
  <w:style w:type="character" w:styleId="Hyperlink">
    <w:name w:val="Hyperlink"/>
    <w:basedOn w:val="DefaultParagraphFont"/>
    <w:uiPriority w:val="99"/>
    <w:unhideWhenUsed/>
    <w:rsid w:val="006E7CB5"/>
    <w:rPr>
      <w:color w:val="0563C1" w:themeColor="hyperlink"/>
      <w:u w:val="single"/>
    </w:rPr>
  </w:style>
  <w:style w:type="character" w:styleId="UnresolvedMention">
    <w:name w:val="Unresolved Mention"/>
    <w:basedOn w:val="DefaultParagraphFont"/>
    <w:uiPriority w:val="99"/>
    <w:semiHidden/>
    <w:unhideWhenUsed/>
    <w:rsid w:val="006E7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84560">
      <w:bodyDiv w:val="1"/>
      <w:marLeft w:val="0"/>
      <w:marRight w:val="0"/>
      <w:marTop w:val="0"/>
      <w:marBottom w:val="0"/>
      <w:divBdr>
        <w:top w:val="none" w:sz="0" w:space="0" w:color="auto"/>
        <w:left w:val="none" w:sz="0" w:space="0" w:color="auto"/>
        <w:bottom w:val="none" w:sz="0" w:space="0" w:color="auto"/>
        <w:right w:val="none" w:sz="0" w:space="0" w:color="auto"/>
      </w:divBdr>
      <w:divsChild>
        <w:div w:id="965895758">
          <w:marLeft w:val="0"/>
          <w:marRight w:val="0"/>
          <w:marTop w:val="0"/>
          <w:marBottom w:val="0"/>
          <w:divBdr>
            <w:top w:val="none" w:sz="0" w:space="0" w:color="auto"/>
            <w:left w:val="none" w:sz="0" w:space="0" w:color="auto"/>
            <w:bottom w:val="none" w:sz="0" w:space="0" w:color="auto"/>
            <w:right w:val="none" w:sz="0" w:space="0" w:color="auto"/>
          </w:divBdr>
        </w:div>
        <w:div w:id="1374380820">
          <w:marLeft w:val="0"/>
          <w:marRight w:val="0"/>
          <w:marTop w:val="0"/>
          <w:marBottom w:val="0"/>
          <w:divBdr>
            <w:top w:val="none" w:sz="0" w:space="0" w:color="auto"/>
            <w:left w:val="none" w:sz="0" w:space="0" w:color="auto"/>
            <w:bottom w:val="none" w:sz="0" w:space="0" w:color="auto"/>
            <w:right w:val="none" w:sz="0" w:space="0" w:color="auto"/>
          </w:divBdr>
        </w:div>
        <w:div w:id="2819621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youtu.be/pGFpkHJBPg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tl/t-SNfgl9qrR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mohammidwalbrookphot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sitantiguabarbuda.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6</cp:revision>
  <cp:lastPrinted>2022-03-18T16:06:00Z</cp:lastPrinted>
  <dcterms:created xsi:type="dcterms:W3CDTF">2022-03-18T15:35:00Z</dcterms:created>
  <dcterms:modified xsi:type="dcterms:W3CDTF">2022-03-20T22:49:00Z</dcterms:modified>
</cp:coreProperties>
</file>