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7446A" w14:textId="77777777" w:rsidR="007B09E1" w:rsidRPr="00D60873" w:rsidRDefault="007B09E1" w:rsidP="007B09E1">
      <w:pPr>
        <w:pStyle w:val="NormalWeb"/>
        <w:spacing w:after="90"/>
        <w:jc w:val="center"/>
        <w:rPr>
          <w:rFonts w:ascii="Century Gothic" w:hAnsi="Century Gothic" w:cs="Arial"/>
          <w:b/>
          <w:bCs/>
          <w:color w:val="1D2129"/>
          <w:sz w:val="21"/>
          <w:szCs w:val="21"/>
        </w:rPr>
      </w:pPr>
      <w:r>
        <w:rPr>
          <w:rFonts w:ascii="Century Gothic" w:hAnsi="Century Gothic" w:cs="Arial"/>
          <w:b/>
          <w:bCs/>
          <w:noProof/>
          <w:color w:val="1D2129"/>
          <w:sz w:val="21"/>
          <w:szCs w:val="21"/>
        </w:rPr>
        <w:drawing>
          <wp:anchor distT="0" distB="0" distL="114300" distR="114300" simplePos="0" relativeHeight="251659264" behindDoc="0" locked="0" layoutInCell="1" allowOverlap="1" wp14:anchorId="69A6EE4D" wp14:editId="4410FBFB">
            <wp:simplePos x="0" y="0"/>
            <wp:positionH relativeFrom="column">
              <wp:posOffset>1485900</wp:posOffset>
            </wp:positionH>
            <wp:positionV relativeFrom="paragraph">
              <wp:posOffset>-723900</wp:posOffset>
            </wp:positionV>
            <wp:extent cx="1990725" cy="2057400"/>
            <wp:effectExtent l="19050" t="0" r="9525" b="0"/>
            <wp:wrapSquare wrapText="bothSides"/>
            <wp:docPr id="1" name="Picture 1" descr="cid:ii_izvrrb4o0_15a9b40f8e49c5cf"/>
            <wp:cNvGraphicFramePr/>
            <a:graphic xmlns:a="http://schemas.openxmlformats.org/drawingml/2006/main">
              <a:graphicData uri="http://schemas.openxmlformats.org/drawingml/2006/picture">
                <pic:pic xmlns:pic="http://schemas.openxmlformats.org/drawingml/2006/picture">
                  <pic:nvPicPr>
                    <pic:cNvPr id="1" name="Picture 1" descr="cid:ii_izvrrb4o0_15a9b40f8e49c5cf"/>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990725" cy="2057400"/>
                    </a:xfrm>
                    <a:prstGeom prst="rect">
                      <a:avLst/>
                    </a:prstGeom>
                    <a:noFill/>
                    <a:ln>
                      <a:noFill/>
                    </a:ln>
                  </pic:spPr>
                </pic:pic>
              </a:graphicData>
            </a:graphic>
          </wp:anchor>
        </w:drawing>
      </w:r>
    </w:p>
    <w:p w14:paraId="53C86867" w14:textId="77777777" w:rsidR="007B09E1" w:rsidRDefault="007B09E1" w:rsidP="007B09E1">
      <w:pPr>
        <w:pStyle w:val="Body"/>
        <w:rPr>
          <w:rFonts w:ascii="Century Gothic" w:hAnsi="Century Gothic" w:cs="Arial"/>
          <w:b/>
          <w:bCs/>
          <w:color w:val="1D2129"/>
          <w:sz w:val="28"/>
          <w:szCs w:val="28"/>
        </w:rPr>
      </w:pPr>
    </w:p>
    <w:p w14:paraId="4A5A25B6" w14:textId="77777777" w:rsidR="007B09E1" w:rsidRDefault="007B09E1" w:rsidP="007B09E1">
      <w:pPr>
        <w:pStyle w:val="Body"/>
        <w:rPr>
          <w:rFonts w:ascii="Century Gothic" w:hAnsi="Century Gothic" w:cs="Arial"/>
          <w:b/>
          <w:bCs/>
          <w:color w:val="1D2129"/>
          <w:sz w:val="28"/>
          <w:szCs w:val="28"/>
        </w:rPr>
      </w:pPr>
    </w:p>
    <w:p w14:paraId="7F659F57" w14:textId="77777777" w:rsidR="007B09E1" w:rsidRDefault="007B09E1" w:rsidP="007B09E1">
      <w:pPr>
        <w:pStyle w:val="Body"/>
        <w:rPr>
          <w:rFonts w:ascii="Century Gothic" w:hAnsi="Century Gothic" w:cs="Arial"/>
          <w:b/>
          <w:bCs/>
          <w:color w:val="1D2129"/>
          <w:sz w:val="28"/>
          <w:szCs w:val="28"/>
        </w:rPr>
      </w:pPr>
    </w:p>
    <w:p w14:paraId="789EBFD8" w14:textId="77777777" w:rsidR="007B09E1" w:rsidRDefault="007B09E1" w:rsidP="007B09E1">
      <w:pPr>
        <w:pStyle w:val="Body"/>
        <w:rPr>
          <w:rFonts w:ascii="Century Gothic" w:hAnsi="Century Gothic" w:cs="Arial"/>
          <w:b/>
          <w:bCs/>
          <w:color w:val="1D2129"/>
          <w:sz w:val="28"/>
          <w:szCs w:val="28"/>
        </w:rPr>
      </w:pPr>
    </w:p>
    <w:p w14:paraId="7D32A964" w14:textId="77777777" w:rsidR="007B09E1" w:rsidRDefault="007B09E1" w:rsidP="007B09E1">
      <w:pPr>
        <w:pStyle w:val="Body"/>
        <w:rPr>
          <w:rFonts w:ascii="Century Gothic" w:hAnsi="Century Gothic" w:cs="Arial"/>
          <w:b/>
          <w:bCs/>
          <w:color w:val="1D2129"/>
          <w:sz w:val="28"/>
          <w:szCs w:val="28"/>
        </w:rPr>
      </w:pPr>
    </w:p>
    <w:p w14:paraId="1B995F23" w14:textId="77777777" w:rsidR="007B09E1" w:rsidRDefault="007B09E1" w:rsidP="007B09E1">
      <w:pPr>
        <w:pStyle w:val="Body"/>
        <w:rPr>
          <w:rFonts w:ascii="Century Gothic" w:hAnsi="Century Gothic" w:cs="Arial"/>
          <w:b/>
          <w:bCs/>
          <w:color w:val="1D2129"/>
          <w:sz w:val="28"/>
          <w:szCs w:val="28"/>
        </w:rPr>
      </w:pPr>
    </w:p>
    <w:p w14:paraId="42FC0B20" w14:textId="0C8869B6" w:rsidR="007B09E1" w:rsidRDefault="007B09E1" w:rsidP="007B09E1">
      <w:pPr>
        <w:pStyle w:val="Body"/>
        <w:rPr>
          <w:rFonts w:ascii="Century Gothic" w:hAnsi="Century Gothic" w:cs="Arial"/>
          <w:b/>
          <w:bCs/>
          <w:color w:val="1D2129"/>
          <w:sz w:val="28"/>
          <w:szCs w:val="28"/>
        </w:rPr>
      </w:pPr>
      <w:r w:rsidRPr="007E1747">
        <w:rPr>
          <w:rFonts w:ascii="Century Gothic" w:hAnsi="Century Gothic" w:cs="Arial"/>
          <w:b/>
          <w:bCs/>
          <w:color w:val="1D2129"/>
          <w:sz w:val="28"/>
          <w:szCs w:val="28"/>
        </w:rPr>
        <w:t>FOR IMMEDIATE RELEASE:</w:t>
      </w:r>
    </w:p>
    <w:p w14:paraId="5A439A46" w14:textId="77777777" w:rsidR="007B09E1" w:rsidRPr="007E1747" w:rsidRDefault="007B09E1" w:rsidP="007B09E1">
      <w:pPr>
        <w:pStyle w:val="Body"/>
        <w:rPr>
          <w:rFonts w:ascii="Century Gothic" w:hAnsi="Century Gothic"/>
          <w:b/>
          <w:sz w:val="28"/>
          <w:szCs w:val="28"/>
        </w:rPr>
      </w:pPr>
    </w:p>
    <w:p w14:paraId="6E824C7D" w14:textId="77777777" w:rsidR="007B09E1" w:rsidRDefault="007B09E1" w:rsidP="007B09E1">
      <w:pPr>
        <w:pStyle w:val="Body"/>
        <w:jc w:val="center"/>
        <w:rPr>
          <w:rFonts w:ascii="Century Gothic" w:hAnsi="Century Gothic"/>
          <w:b/>
          <w:sz w:val="24"/>
          <w:szCs w:val="24"/>
        </w:rPr>
      </w:pPr>
      <w:r>
        <w:rPr>
          <w:rFonts w:ascii="Century Gothic" w:hAnsi="Century Gothic"/>
          <w:b/>
          <w:sz w:val="24"/>
          <w:szCs w:val="24"/>
        </w:rPr>
        <w:t xml:space="preserve">BARBUDA’S LUXURY HOTEL BARBUDA BELLE REOPENS </w:t>
      </w:r>
      <w:r w:rsidR="00935159">
        <w:rPr>
          <w:rFonts w:ascii="Century Gothic" w:hAnsi="Century Gothic"/>
          <w:b/>
          <w:sz w:val="24"/>
          <w:szCs w:val="24"/>
        </w:rPr>
        <w:t xml:space="preserve">FOR THE FIRST TIME </w:t>
      </w:r>
      <w:r>
        <w:rPr>
          <w:rFonts w:ascii="Century Gothic" w:hAnsi="Century Gothic"/>
          <w:b/>
          <w:sz w:val="24"/>
          <w:szCs w:val="24"/>
        </w:rPr>
        <w:t>FOLLOWING HURRICANE IRMA</w:t>
      </w:r>
    </w:p>
    <w:p w14:paraId="17BD482E" w14:textId="77777777" w:rsidR="007B09E1" w:rsidRDefault="007B09E1" w:rsidP="007B09E1">
      <w:pPr>
        <w:pStyle w:val="Body"/>
        <w:jc w:val="center"/>
        <w:rPr>
          <w:rFonts w:ascii="Century Gothic" w:hAnsi="Century Gothic"/>
          <w:b/>
          <w:sz w:val="24"/>
          <w:szCs w:val="24"/>
        </w:rPr>
      </w:pPr>
    </w:p>
    <w:p w14:paraId="5386CE6C" w14:textId="2F34A8EB" w:rsidR="007B09E1" w:rsidRDefault="00605528" w:rsidP="007B09E1">
      <w:pPr>
        <w:pStyle w:val="Body"/>
        <w:jc w:val="center"/>
        <w:rPr>
          <w:rFonts w:ascii="Century Gothic" w:hAnsi="Century Gothic"/>
          <w:sz w:val="24"/>
          <w:szCs w:val="24"/>
        </w:rPr>
      </w:pPr>
      <w:r>
        <w:rPr>
          <w:noProof/>
        </w:rPr>
        <w:drawing>
          <wp:inline distT="0" distB="0" distL="0" distR="0" wp14:anchorId="348BE1D2" wp14:editId="452C084E">
            <wp:extent cx="5262903" cy="3878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4971" cy="3953801"/>
                    </a:xfrm>
                    <a:prstGeom prst="rect">
                      <a:avLst/>
                    </a:prstGeom>
                    <a:noFill/>
                    <a:ln>
                      <a:noFill/>
                    </a:ln>
                  </pic:spPr>
                </pic:pic>
              </a:graphicData>
            </a:graphic>
          </wp:inline>
        </w:drawing>
      </w:r>
    </w:p>
    <w:p w14:paraId="07647CB6" w14:textId="77777777" w:rsidR="00861C2A" w:rsidRDefault="00861C2A" w:rsidP="001F414D">
      <w:pPr>
        <w:pStyle w:val="Body"/>
        <w:jc w:val="center"/>
        <w:rPr>
          <w:rFonts w:ascii="Century Gothic" w:hAnsi="Century Gothic"/>
          <w:i/>
          <w:sz w:val="20"/>
          <w:szCs w:val="20"/>
        </w:rPr>
      </w:pPr>
    </w:p>
    <w:p w14:paraId="75A9EA89" w14:textId="45E72990" w:rsidR="00C439DF" w:rsidRPr="001F414D" w:rsidRDefault="001F414D" w:rsidP="001F414D">
      <w:pPr>
        <w:pStyle w:val="Body"/>
        <w:jc w:val="center"/>
        <w:rPr>
          <w:rFonts w:ascii="Century Gothic" w:hAnsi="Century Gothic"/>
          <w:i/>
          <w:sz w:val="20"/>
          <w:szCs w:val="20"/>
        </w:rPr>
      </w:pPr>
      <w:r w:rsidRPr="001F414D">
        <w:rPr>
          <w:rFonts w:ascii="Century Gothic" w:hAnsi="Century Gothic"/>
          <w:i/>
          <w:sz w:val="20"/>
          <w:szCs w:val="20"/>
        </w:rPr>
        <w:t>(Photo Caption: Barbuda Belle has reopened in time for the 2018/2019 Winter Season)</w:t>
      </w:r>
    </w:p>
    <w:p w14:paraId="129779CA" w14:textId="77777777" w:rsidR="007B09E1" w:rsidRPr="00935159" w:rsidRDefault="007B09E1" w:rsidP="00935159">
      <w:pPr>
        <w:pStyle w:val="Body"/>
        <w:jc w:val="both"/>
        <w:rPr>
          <w:rFonts w:ascii="Century Gothic" w:hAnsi="Century Gothic"/>
          <w:sz w:val="24"/>
          <w:szCs w:val="24"/>
        </w:rPr>
      </w:pPr>
      <w:r w:rsidRPr="00935159">
        <w:rPr>
          <w:rFonts w:ascii="Century Gothic" w:hAnsi="Century Gothic"/>
          <w:sz w:val="24"/>
          <w:szCs w:val="24"/>
        </w:rPr>
        <w:t xml:space="preserve"> </w:t>
      </w:r>
    </w:p>
    <w:p w14:paraId="58280323" w14:textId="0E17EF03" w:rsidR="00AB079C" w:rsidRPr="00935159" w:rsidRDefault="007B09E1" w:rsidP="00935159">
      <w:pPr>
        <w:jc w:val="both"/>
        <w:rPr>
          <w:rFonts w:ascii="Century Gothic" w:hAnsi="Century Gothic"/>
        </w:rPr>
      </w:pPr>
      <w:r w:rsidRPr="00935159">
        <w:rPr>
          <w:rFonts w:ascii="Century Gothic" w:hAnsi="Century Gothic"/>
          <w:b/>
        </w:rPr>
        <w:t xml:space="preserve">ST. JOHN’S, ANTIGUA (November </w:t>
      </w:r>
      <w:r w:rsidR="007B1899">
        <w:rPr>
          <w:rFonts w:ascii="Century Gothic" w:hAnsi="Century Gothic"/>
          <w:b/>
        </w:rPr>
        <w:t>6</w:t>
      </w:r>
      <w:r w:rsidRPr="00935159">
        <w:rPr>
          <w:rFonts w:ascii="Century Gothic" w:hAnsi="Century Gothic"/>
          <w:b/>
        </w:rPr>
        <w:t>, 2018</w:t>
      </w:r>
      <w:r w:rsidRPr="00935159">
        <w:rPr>
          <w:rFonts w:ascii="Century Gothic" w:hAnsi="Century Gothic"/>
        </w:rPr>
        <w:t xml:space="preserve">) </w:t>
      </w:r>
      <w:r w:rsidR="00687B47" w:rsidRPr="00935159">
        <w:rPr>
          <w:rFonts w:ascii="Century Gothic" w:hAnsi="Century Gothic"/>
        </w:rPr>
        <w:t>–</w:t>
      </w:r>
      <w:r w:rsidR="00931984" w:rsidRPr="00935159">
        <w:rPr>
          <w:rFonts w:ascii="Century Gothic" w:hAnsi="Century Gothic"/>
        </w:rPr>
        <w:t xml:space="preserve"> </w:t>
      </w:r>
      <w:r w:rsidR="00AB079C" w:rsidRPr="00935159">
        <w:rPr>
          <w:rFonts w:ascii="Century Gothic" w:hAnsi="Century Gothic"/>
        </w:rPr>
        <w:t xml:space="preserve">Barbuda Belle, an intimate, luxury boutique hotel on Antigua’s sister island of Barbuda has reopened for the 2018/2019 Winter Season. </w:t>
      </w:r>
    </w:p>
    <w:p w14:paraId="120D3DDE" w14:textId="2D3BB417" w:rsidR="00935159" w:rsidRPr="00935159" w:rsidRDefault="0067120E" w:rsidP="00935159">
      <w:pPr>
        <w:pStyle w:val="Body"/>
        <w:jc w:val="both"/>
        <w:rPr>
          <w:rFonts w:ascii="Century Gothic" w:hAnsi="Century Gothic"/>
          <w:sz w:val="24"/>
          <w:szCs w:val="24"/>
        </w:rPr>
      </w:pPr>
      <w:r w:rsidRPr="00935159">
        <w:rPr>
          <w:rFonts w:ascii="Century Gothic" w:hAnsi="Century Gothic"/>
        </w:rPr>
        <w:t xml:space="preserve">This is the first time that the </w:t>
      </w:r>
      <w:r w:rsidR="005F5F41">
        <w:rPr>
          <w:rFonts w:ascii="Century Gothic" w:hAnsi="Century Gothic"/>
        </w:rPr>
        <w:t>award-winning</w:t>
      </w:r>
      <w:r w:rsidR="00905A57" w:rsidRPr="00935159">
        <w:rPr>
          <w:rFonts w:ascii="Century Gothic" w:hAnsi="Century Gothic"/>
        </w:rPr>
        <w:t xml:space="preserve"> hotel </w:t>
      </w:r>
      <w:r w:rsidRPr="00935159">
        <w:rPr>
          <w:rFonts w:ascii="Century Gothic" w:hAnsi="Century Gothic"/>
        </w:rPr>
        <w:t xml:space="preserve">has opened since </w:t>
      </w:r>
      <w:r w:rsidR="00040860" w:rsidRPr="00935159">
        <w:rPr>
          <w:rFonts w:ascii="Century Gothic" w:hAnsi="Century Gothic"/>
        </w:rPr>
        <w:t xml:space="preserve">being damaged during </w:t>
      </w:r>
      <w:r w:rsidRPr="00935159">
        <w:rPr>
          <w:rFonts w:ascii="Century Gothic" w:hAnsi="Century Gothic"/>
        </w:rPr>
        <w:t>Hurricane Irma in</w:t>
      </w:r>
      <w:r w:rsidR="00040860" w:rsidRPr="00935159">
        <w:rPr>
          <w:rFonts w:ascii="Century Gothic" w:hAnsi="Century Gothic"/>
        </w:rPr>
        <w:t xml:space="preserve"> September</w:t>
      </w:r>
      <w:r w:rsidRPr="00935159">
        <w:rPr>
          <w:rFonts w:ascii="Century Gothic" w:hAnsi="Century Gothic"/>
        </w:rPr>
        <w:t xml:space="preserve"> 2017.</w:t>
      </w:r>
      <w:r w:rsidR="00935159" w:rsidRPr="00935159">
        <w:rPr>
          <w:rFonts w:ascii="Century Gothic" w:hAnsi="Century Gothic"/>
          <w:sz w:val="24"/>
          <w:szCs w:val="24"/>
        </w:rPr>
        <w:t xml:space="preserve"> </w:t>
      </w:r>
    </w:p>
    <w:p w14:paraId="210B338F" w14:textId="77777777" w:rsidR="0067120E" w:rsidRPr="00935159" w:rsidRDefault="0067120E" w:rsidP="00935159">
      <w:pPr>
        <w:jc w:val="both"/>
        <w:rPr>
          <w:rFonts w:ascii="Century Gothic" w:hAnsi="Century Gothic"/>
        </w:rPr>
      </w:pPr>
    </w:p>
    <w:p w14:paraId="45C5BA7C" w14:textId="55267E80" w:rsidR="0067120E" w:rsidRPr="00935159" w:rsidRDefault="0067120E" w:rsidP="00935159">
      <w:pPr>
        <w:jc w:val="both"/>
        <w:rPr>
          <w:rFonts w:ascii="Century Gothic" w:hAnsi="Century Gothic"/>
        </w:rPr>
      </w:pPr>
      <w:r w:rsidRPr="00935159">
        <w:rPr>
          <w:rFonts w:ascii="Century Gothic" w:hAnsi="Century Gothic"/>
        </w:rPr>
        <w:t>Accessible by boat via Barbuda’</w:t>
      </w:r>
      <w:r w:rsidR="00040860" w:rsidRPr="00935159">
        <w:rPr>
          <w:rFonts w:ascii="Century Gothic" w:hAnsi="Century Gothic"/>
        </w:rPr>
        <w:t xml:space="preserve">s </w:t>
      </w:r>
      <w:r w:rsidR="007B1899">
        <w:rPr>
          <w:rFonts w:ascii="Century Gothic" w:hAnsi="Century Gothic"/>
        </w:rPr>
        <w:t>Codrington Lagoon</w:t>
      </w:r>
      <w:r w:rsidR="00905A57" w:rsidRPr="00935159">
        <w:rPr>
          <w:rFonts w:ascii="Century Gothic" w:hAnsi="Century Gothic"/>
        </w:rPr>
        <w:t>,</w:t>
      </w:r>
      <w:r w:rsidRPr="00935159">
        <w:rPr>
          <w:rFonts w:ascii="Century Gothic" w:hAnsi="Century Gothic"/>
        </w:rPr>
        <w:t xml:space="preserve"> th</w:t>
      </w:r>
      <w:r w:rsidR="00FC60E1">
        <w:rPr>
          <w:rFonts w:ascii="Century Gothic" w:hAnsi="Century Gothic"/>
        </w:rPr>
        <w:t>e</w:t>
      </w:r>
      <w:r w:rsidRPr="00935159">
        <w:rPr>
          <w:rFonts w:ascii="Century Gothic" w:hAnsi="Century Gothic"/>
        </w:rPr>
        <w:t xml:space="preserve"> </w:t>
      </w:r>
      <w:r w:rsidR="00331B37" w:rsidRPr="00935159">
        <w:rPr>
          <w:rFonts w:ascii="Century Gothic" w:hAnsi="Century Gothic"/>
        </w:rPr>
        <w:t xml:space="preserve">rustic-styled </w:t>
      </w:r>
      <w:r w:rsidRPr="00935159">
        <w:rPr>
          <w:rFonts w:ascii="Century Gothic" w:hAnsi="Century Gothic"/>
        </w:rPr>
        <w:t>property l</w:t>
      </w:r>
      <w:r w:rsidR="00AB079C" w:rsidRPr="00935159">
        <w:rPr>
          <w:rFonts w:ascii="Century Gothic" w:hAnsi="Century Gothic"/>
        </w:rPr>
        <w:t>ocated at C</w:t>
      </w:r>
      <w:r w:rsidR="00331B37" w:rsidRPr="00935159">
        <w:rPr>
          <w:rFonts w:ascii="Century Gothic" w:hAnsi="Century Gothic"/>
        </w:rPr>
        <w:t>edar Point offers ultimate seclusion, tucked neatly away behind of</w:t>
      </w:r>
      <w:r w:rsidRPr="00935159">
        <w:rPr>
          <w:rFonts w:ascii="Century Gothic" w:hAnsi="Century Gothic"/>
        </w:rPr>
        <w:t xml:space="preserve"> lush mangrove</w:t>
      </w:r>
      <w:r w:rsidR="00B51E41">
        <w:rPr>
          <w:rFonts w:ascii="Century Gothic" w:hAnsi="Century Gothic"/>
        </w:rPr>
        <w:t xml:space="preserve"> trees </w:t>
      </w:r>
      <w:r w:rsidR="00331B37" w:rsidRPr="00935159">
        <w:rPr>
          <w:rFonts w:ascii="Century Gothic" w:hAnsi="Century Gothic"/>
        </w:rPr>
        <w:t xml:space="preserve">and </w:t>
      </w:r>
      <w:r w:rsidR="00FA52C7" w:rsidRPr="00935159">
        <w:rPr>
          <w:rFonts w:ascii="Century Gothic" w:hAnsi="Century Gothic"/>
        </w:rPr>
        <w:t>a picturesque</w:t>
      </w:r>
      <w:r w:rsidR="00331B37" w:rsidRPr="00935159">
        <w:rPr>
          <w:rFonts w:ascii="Century Gothic" w:hAnsi="Century Gothic"/>
        </w:rPr>
        <w:t xml:space="preserve"> </w:t>
      </w:r>
      <w:r w:rsidRPr="00935159">
        <w:rPr>
          <w:rFonts w:ascii="Century Gothic" w:hAnsi="Century Gothic"/>
        </w:rPr>
        <w:t xml:space="preserve">pink sand beach.  </w:t>
      </w:r>
      <w:r w:rsidR="00331B37" w:rsidRPr="00935159">
        <w:rPr>
          <w:rFonts w:ascii="Century Gothic" w:hAnsi="Century Gothic"/>
        </w:rPr>
        <w:t>Originally a seven bungalow property, Barbuda Belle</w:t>
      </w:r>
      <w:r w:rsidR="00040860" w:rsidRPr="00935159">
        <w:rPr>
          <w:rFonts w:ascii="Century Gothic" w:hAnsi="Century Gothic"/>
        </w:rPr>
        <w:t xml:space="preserve"> now boasts eight beachfront bungalows since renovations saw the total rebuild of one bungalow damaged during the storm, and the addition of a </w:t>
      </w:r>
      <w:r w:rsidR="00905A57" w:rsidRPr="00935159">
        <w:rPr>
          <w:rFonts w:ascii="Century Gothic" w:hAnsi="Century Gothic"/>
        </w:rPr>
        <w:t xml:space="preserve">completely </w:t>
      </w:r>
      <w:r w:rsidR="00040860" w:rsidRPr="00935159">
        <w:rPr>
          <w:rFonts w:ascii="Century Gothic" w:hAnsi="Century Gothic"/>
        </w:rPr>
        <w:t xml:space="preserve">new bungalow.   A beach bar and grill </w:t>
      </w:r>
      <w:r w:rsidR="00905A57" w:rsidRPr="00935159">
        <w:rPr>
          <w:rFonts w:ascii="Century Gothic" w:hAnsi="Century Gothic"/>
        </w:rPr>
        <w:t>is also a new addition</w:t>
      </w:r>
      <w:r w:rsidR="00040860" w:rsidRPr="00935159">
        <w:rPr>
          <w:rFonts w:ascii="Century Gothic" w:hAnsi="Century Gothic"/>
        </w:rPr>
        <w:t>.</w:t>
      </w:r>
      <w:r w:rsidRPr="00935159">
        <w:rPr>
          <w:rFonts w:ascii="Century Gothic" w:hAnsi="Century Gothic"/>
        </w:rPr>
        <w:t xml:space="preserve"> </w:t>
      </w:r>
      <w:r w:rsidR="00FC60E1" w:rsidRPr="00935159">
        <w:rPr>
          <w:rFonts w:ascii="Century Gothic" w:hAnsi="Century Gothic"/>
        </w:rPr>
        <w:t>Daily rates</w:t>
      </w:r>
      <w:r w:rsidR="00FC60E1">
        <w:rPr>
          <w:rFonts w:ascii="Century Gothic" w:hAnsi="Century Gothic"/>
        </w:rPr>
        <w:t xml:space="preserve"> for Barbuda Belle</w:t>
      </w:r>
      <w:r w:rsidR="00FC60E1" w:rsidRPr="00935159">
        <w:rPr>
          <w:rFonts w:ascii="Century Gothic" w:hAnsi="Century Gothic"/>
        </w:rPr>
        <w:t xml:space="preserve"> start at US$890</w:t>
      </w:r>
      <w:r w:rsidR="00FC60E1">
        <w:rPr>
          <w:rFonts w:ascii="Century Gothic" w:hAnsi="Century Gothic"/>
        </w:rPr>
        <w:t>.</w:t>
      </w:r>
    </w:p>
    <w:p w14:paraId="4D8FF01A" w14:textId="7C6EF44F" w:rsidR="0067120E" w:rsidRPr="00331B37" w:rsidRDefault="0067120E" w:rsidP="00331B37">
      <w:pPr>
        <w:jc w:val="both"/>
        <w:rPr>
          <w:rFonts w:ascii="Century Gothic" w:hAnsi="Century Gothic"/>
        </w:rPr>
      </w:pPr>
      <w:r w:rsidRPr="00331B37">
        <w:rPr>
          <w:rFonts w:ascii="Century Gothic" w:hAnsi="Century Gothic"/>
        </w:rPr>
        <w:t>Minister of State in the Ministry of To</w:t>
      </w:r>
      <w:r w:rsidR="00FA52C7">
        <w:rPr>
          <w:rFonts w:ascii="Century Gothic" w:hAnsi="Century Gothic"/>
        </w:rPr>
        <w:t>urism</w:t>
      </w:r>
      <w:r w:rsidR="004C0F15">
        <w:rPr>
          <w:rFonts w:ascii="Century Gothic" w:hAnsi="Century Gothic"/>
        </w:rPr>
        <w:t xml:space="preserve"> and Investment,</w:t>
      </w:r>
      <w:r w:rsidR="00040860" w:rsidRPr="00331B37">
        <w:rPr>
          <w:rFonts w:ascii="Century Gothic" w:hAnsi="Century Gothic"/>
        </w:rPr>
        <w:t xml:space="preserve"> Senator, The Hon. Mary-Clare Hurst </w:t>
      </w:r>
      <w:r w:rsidR="004C0F15">
        <w:rPr>
          <w:rFonts w:ascii="Century Gothic" w:hAnsi="Century Gothic"/>
        </w:rPr>
        <w:t>spoke at the November 3 reopening Ceremony on behalf of the Minister of Tourism and Investment, The Hon. Charles Fernandez who was away on duty.</w:t>
      </w:r>
    </w:p>
    <w:p w14:paraId="25FAF31C" w14:textId="06D96137" w:rsidR="0067120E" w:rsidRDefault="00040860" w:rsidP="00331B37">
      <w:pPr>
        <w:autoSpaceDE w:val="0"/>
        <w:autoSpaceDN w:val="0"/>
        <w:adjustRightInd w:val="0"/>
        <w:spacing w:line="312" w:lineRule="auto"/>
        <w:jc w:val="both"/>
        <w:rPr>
          <w:rFonts w:ascii="Century Gothic" w:hAnsi="Century Gothic" w:cs="Arial"/>
          <w:bCs/>
        </w:rPr>
      </w:pPr>
      <w:r w:rsidRPr="00331B37">
        <w:rPr>
          <w:rFonts w:ascii="Century Gothic" w:hAnsi="Century Gothic" w:cs="Arial"/>
          <w:bCs/>
        </w:rPr>
        <w:t>“</w:t>
      </w:r>
      <w:r w:rsidR="0067120E" w:rsidRPr="00331B37">
        <w:rPr>
          <w:rFonts w:ascii="Century Gothic" w:hAnsi="Century Gothic" w:cs="Arial"/>
          <w:bCs/>
        </w:rPr>
        <w:t>Today marks a very important step in Barbuda’s recovery post Hurricane Irma and a significant step in our Country’s Tourism. Today is our collective affirmation to our visitors far and wide, that Barbuda is open for business</w:t>
      </w:r>
      <w:r w:rsidR="004C0F15">
        <w:rPr>
          <w:rFonts w:ascii="Century Gothic" w:hAnsi="Century Gothic" w:cs="Arial"/>
          <w:bCs/>
        </w:rPr>
        <w:t xml:space="preserve">!”, Hurst said. </w:t>
      </w:r>
    </w:p>
    <w:p w14:paraId="5C733858" w14:textId="51919F6D" w:rsidR="00C2637C" w:rsidRDefault="00C2637C" w:rsidP="00331B37">
      <w:pPr>
        <w:autoSpaceDE w:val="0"/>
        <w:autoSpaceDN w:val="0"/>
        <w:adjustRightInd w:val="0"/>
        <w:spacing w:line="312" w:lineRule="auto"/>
        <w:jc w:val="both"/>
        <w:rPr>
          <w:rFonts w:ascii="Century Gothic" w:hAnsi="Century Gothic" w:cs="Arial"/>
          <w:bCs/>
        </w:rPr>
      </w:pPr>
      <w:r>
        <w:rPr>
          <w:rFonts w:ascii="Century Gothic" w:hAnsi="Century Gothic" w:cs="Arial"/>
          <w:bCs/>
        </w:rPr>
        <w:t>“</w:t>
      </w:r>
      <w:r w:rsidRPr="00C2637C">
        <w:rPr>
          <w:rFonts w:ascii="Century Gothic" w:hAnsi="Century Gothic" w:cs="Arial"/>
          <w:bCs/>
        </w:rPr>
        <w:t xml:space="preserve">The Government of Antigua and Barbuda is excited by the momentum and progress that we have seen so far, as it relates to Barbuda’s Tourism and </w:t>
      </w:r>
      <w:r>
        <w:rPr>
          <w:rFonts w:ascii="Century Gothic" w:hAnsi="Century Gothic" w:cs="Arial"/>
          <w:bCs/>
        </w:rPr>
        <w:t>p</w:t>
      </w:r>
      <w:r w:rsidRPr="00C2637C">
        <w:rPr>
          <w:rFonts w:ascii="Century Gothic" w:hAnsi="Century Gothic" w:cs="Arial"/>
          <w:bCs/>
        </w:rPr>
        <w:t>rogress just one year on.</w:t>
      </w:r>
      <w:r>
        <w:rPr>
          <w:rFonts w:ascii="Century Gothic" w:hAnsi="Century Gothic" w:cs="Arial"/>
          <w:bCs/>
        </w:rPr>
        <w:t>”</w:t>
      </w:r>
      <w:r w:rsidRPr="00C2637C">
        <w:rPr>
          <w:rFonts w:ascii="Century Gothic" w:hAnsi="Century Gothic" w:cs="Arial"/>
          <w:bCs/>
        </w:rPr>
        <w:t xml:space="preserve">  </w:t>
      </w:r>
    </w:p>
    <w:p w14:paraId="274D2E99" w14:textId="3B64EC09" w:rsidR="00C439DF" w:rsidRDefault="00C439DF" w:rsidP="00331B37">
      <w:pPr>
        <w:autoSpaceDE w:val="0"/>
        <w:autoSpaceDN w:val="0"/>
        <w:adjustRightInd w:val="0"/>
        <w:spacing w:line="312" w:lineRule="auto"/>
        <w:jc w:val="both"/>
        <w:rPr>
          <w:rFonts w:ascii="Century Gothic" w:hAnsi="Century Gothic" w:cs="Arial"/>
          <w:bCs/>
        </w:rPr>
      </w:pPr>
      <w:r w:rsidRPr="00331B37">
        <w:rPr>
          <w:rFonts w:ascii="Century Gothic" w:hAnsi="Century Gothic" w:cs="Arial"/>
          <w:bCs/>
          <w:lang w:val="en-029"/>
        </w:rPr>
        <w:t>The Barbuda Belle re-ope</w:t>
      </w:r>
      <w:bookmarkStart w:id="0" w:name="_GoBack"/>
      <w:bookmarkEnd w:id="0"/>
      <w:r w:rsidRPr="00331B37">
        <w:rPr>
          <w:rFonts w:ascii="Century Gothic" w:hAnsi="Century Gothic" w:cs="Arial"/>
          <w:bCs/>
          <w:lang w:val="en-029"/>
        </w:rPr>
        <w:t xml:space="preserve">ning is the first in </w:t>
      </w:r>
      <w:r w:rsidR="00331B37" w:rsidRPr="00331B37">
        <w:rPr>
          <w:rFonts w:ascii="Century Gothic" w:hAnsi="Century Gothic" w:cs="Arial"/>
          <w:bCs/>
          <w:lang w:val="en-029"/>
        </w:rPr>
        <w:t>many openings that will take place in Barbuda for the season. T</w:t>
      </w:r>
      <w:r w:rsidRPr="00331B37">
        <w:rPr>
          <w:rFonts w:ascii="Century Gothic" w:hAnsi="Century Gothic" w:cs="Arial"/>
          <w:bCs/>
        </w:rPr>
        <w:t xml:space="preserve">he Barbuda Ocean Club, and Barbuda </w:t>
      </w:r>
      <w:r w:rsidR="00FC60E1">
        <w:rPr>
          <w:rFonts w:ascii="Century Gothic" w:hAnsi="Century Gothic" w:cs="Arial"/>
          <w:bCs/>
        </w:rPr>
        <w:t>Cottages</w:t>
      </w:r>
      <w:r w:rsidRPr="00331B37">
        <w:rPr>
          <w:rFonts w:ascii="Century Gothic" w:hAnsi="Century Gothic" w:cs="Arial"/>
          <w:bCs/>
        </w:rPr>
        <w:t xml:space="preserve"> are expected to open in December.</w:t>
      </w:r>
    </w:p>
    <w:p w14:paraId="29BFD842" w14:textId="7B8218AE" w:rsidR="001F414D" w:rsidRDefault="001F414D" w:rsidP="00331B37">
      <w:pPr>
        <w:autoSpaceDE w:val="0"/>
        <w:autoSpaceDN w:val="0"/>
        <w:adjustRightInd w:val="0"/>
        <w:spacing w:line="312" w:lineRule="auto"/>
        <w:jc w:val="both"/>
        <w:rPr>
          <w:rFonts w:ascii="Century Gothic" w:hAnsi="Century Gothic" w:cs="Arial"/>
          <w:bCs/>
        </w:rPr>
      </w:pPr>
      <w:r>
        <w:rPr>
          <w:rFonts w:ascii="Century Gothic" w:hAnsi="Century Gothic" w:cs="Arial"/>
          <w:bCs/>
        </w:rPr>
        <w:t>For more information on Antigua and Barbuda go to: visitantiguabarbuda.com</w:t>
      </w:r>
    </w:p>
    <w:p w14:paraId="48F9BC21" w14:textId="3EB4B2F0" w:rsidR="001F414D" w:rsidRDefault="001F414D" w:rsidP="00331B37">
      <w:pPr>
        <w:autoSpaceDE w:val="0"/>
        <w:autoSpaceDN w:val="0"/>
        <w:adjustRightInd w:val="0"/>
        <w:spacing w:line="312" w:lineRule="auto"/>
        <w:jc w:val="both"/>
        <w:rPr>
          <w:rFonts w:ascii="Century Gothic" w:hAnsi="Century Gothic" w:cs="Arial"/>
          <w:bCs/>
        </w:rPr>
      </w:pPr>
      <w:r>
        <w:rPr>
          <w:rFonts w:ascii="Century Gothic" w:hAnsi="Century Gothic" w:cs="Arial"/>
          <w:bCs/>
        </w:rPr>
        <w:t xml:space="preserve">To book Barbuda Belle go to: barbudabelle.com </w:t>
      </w:r>
    </w:p>
    <w:p w14:paraId="57016A9D" w14:textId="77777777" w:rsidR="00FA52C7" w:rsidRDefault="00FA52C7" w:rsidP="00FA52C7">
      <w:pPr>
        <w:autoSpaceDE w:val="0"/>
        <w:autoSpaceDN w:val="0"/>
        <w:adjustRightInd w:val="0"/>
        <w:spacing w:line="312" w:lineRule="auto"/>
        <w:jc w:val="center"/>
        <w:rPr>
          <w:rFonts w:ascii="Century Gothic" w:hAnsi="Century Gothic" w:cs="Arial"/>
          <w:bCs/>
        </w:rPr>
      </w:pPr>
      <w:r>
        <w:rPr>
          <w:rFonts w:ascii="Century Gothic" w:hAnsi="Century Gothic" w:cs="Arial"/>
          <w:bCs/>
        </w:rPr>
        <w:t>###</w:t>
      </w:r>
    </w:p>
    <w:p w14:paraId="6C63EA5D" w14:textId="77777777" w:rsidR="00FA52C7" w:rsidRPr="00331B37" w:rsidRDefault="00FA52C7" w:rsidP="00331B37">
      <w:pPr>
        <w:autoSpaceDE w:val="0"/>
        <w:autoSpaceDN w:val="0"/>
        <w:adjustRightInd w:val="0"/>
        <w:spacing w:line="312" w:lineRule="auto"/>
        <w:jc w:val="both"/>
        <w:rPr>
          <w:rFonts w:ascii="Century Gothic" w:hAnsi="Century Gothic" w:cs="Arial"/>
          <w:bCs/>
        </w:rPr>
      </w:pPr>
    </w:p>
    <w:p w14:paraId="17C2A5E2" w14:textId="77777777" w:rsidR="001F414D" w:rsidRPr="001F414D" w:rsidRDefault="001F414D" w:rsidP="001F414D">
      <w:pPr>
        <w:autoSpaceDE w:val="0"/>
        <w:autoSpaceDN w:val="0"/>
        <w:jc w:val="center"/>
        <w:rPr>
          <w:rFonts w:ascii="Century Gothic" w:hAnsi="Century Gothic"/>
          <w:b/>
          <w:bCs/>
          <w:color w:val="000000"/>
          <w:sz w:val="18"/>
          <w:szCs w:val="18"/>
        </w:rPr>
      </w:pPr>
      <w:r w:rsidRPr="001F414D">
        <w:rPr>
          <w:rFonts w:ascii="Century Gothic" w:hAnsi="Century Gothic"/>
          <w:b/>
          <w:bCs/>
          <w:color w:val="000000"/>
          <w:sz w:val="18"/>
          <w:szCs w:val="18"/>
        </w:rPr>
        <w:t>ABOUT ANTIGUA AND BARBUDA</w:t>
      </w:r>
    </w:p>
    <w:p w14:paraId="21629B61" w14:textId="77777777" w:rsidR="001F414D" w:rsidRPr="001F414D" w:rsidRDefault="001F414D" w:rsidP="001F414D">
      <w:pPr>
        <w:jc w:val="both"/>
        <w:rPr>
          <w:rFonts w:ascii="Century Gothic" w:hAnsi="Century Gothic"/>
        </w:rPr>
      </w:pPr>
      <w:r w:rsidRPr="001F414D">
        <w:rPr>
          <w:rFonts w:ascii="Century Gothic" w:hAnsi="Century Gothic"/>
          <w:color w:val="000000"/>
          <w:sz w:val="18"/>
          <w:szCs w:val="18"/>
        </w:rPr>
        <w:t>Antigua (pronounced An-</w:t>
      </w:r>
      <w:proofErr w:type="spellStart"/>
      <w:r w:rsidRPr="001F414D">
        <w:rPr>
          <w:rFonts w:ascii="Century Gothic" w:hAnsi="Century Gothic"/>
          <w:color w:val="000000"/>
          <w:sz w:val="18"/>
          <w:szCs w:val="18"/>
        </w:rPr>
        <w:t>tee'ga</w:t>
      </w:r>
      <w:proofErr w:type="spellEnd"/>
      <w:r w:rsidRPr="001F414D">
        <w:rPr>
          <w:rFonts w:ascii="Century Gothic" w:hAnsi="Century Gothic"/>
          <w:color w:val="000000"/>
          <w:sz w:val="18"/>
          <w:szCs w:val="18"/>
        </w:rPr>
        <w:t>) and Barbuda (Bar-</w:t>
      </w:r>
      <w:proofErr w:type="spellStart"/>
      <w:r w:rsidRPr="001F414D">
        <w:rPr>
          <w:rFonts w:ascii="Century Gothic" w:hAnsi="Century Gothic"/>
          <w:color w:val="000000"/>
          <w:sz w:val="18"/>
          <w:szCs w:val="18"/>
        </w:rPr>
        <w:t>byew’da</w:t>
      </w:r>
      <w:proofErr w:type="spellEnd"/>
      <w:r w:rsidRPr="001F414D">
        <w:rPr>
          <w:rFonts w:ascii="Century Gothic" w:hAnsi="Century Gothic"/>
          <w:color w:val="000000"/>
          <w:sz w:val="18"/>
          <w:szCs w:val="18"/>
        </w:rPr>
        <w:t xml:space="preserve">) </w:t>
      </w:r>
      <w:proofErr w:type="gramStart"/>
      <w:r w:rsidRPr="001F414D">
        <w:rPr>
          <w:rFonts w:ascii="Century Gothic" w:hAnsi="Century Gothic"/>
          <w:color w:val="000000"/>
          <w:sz w:val="18"/>
          <w:szCs w:val="18"/>
        </w:rPr>
        <w:t>is located in</w:t>
      </w:r>
      <w:proofErr w:type="gramEnd"/>
      <w:r w:rsidRPr="001F414D">
        <w:rPr>
          <w:rFonts w:ascii="Century Gothic" w:hAnsi="Century Gothic"/>
          <w:color w:val="000000"/>
          <w:sz w:val="18"/>
          <w:szCs w:val="18"/>
        </w:rPr>
        <w:t xml:space="preserve"> the heart of the Caribbean Sea. </w:t>
      </w:r>
      <w:r w:rsidRPr="001F414D">
        <w:rPr>
          <w:rFonts w:ascii="Century Gothic" w:hAnsi="Century Gothic"/>
          <w:sz w:val="18"/>
          <w:szCs w:val="18"/>
        </w:rPr>
        <w:t xml:space="preserve">Voted the World Travel Awards 2015, 2016, 2017 and 2018 </w:t>
      </w:r>
      <w:r w:rsidRPr="001F414D">
        <w:rPr>
          <w:rFonts w:ascii="Century Gothic" w:hAnsi="Century Gothic"/>
          <w:i/>
          <w:iCs/>
          <w:sz w:val="18"/>
          <w:szCs w:val="18"/>
        </w:rPr>
        <w:t>Caribbean’s Most Romantic Destination</w:t>
      </w:r>
      <w:r w:rsidRPr="001F414D">
        <w:rPr>
          <w:rFonts w:ascii="Century Gothic" w:hAnsi="Century Gothic"/>
          <w:sz w:val="18"/>
          <w:szCs w:val="18"/>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sidRPr="001F414D">
        <w:rPr>
          <w:rFonts w:ascii="Century Gothic" w:hAnsi="Century Gothic"/>
          <w:color w:val="000000"/>
          <w:sz w:val="18"/>
          <w:szCs w:val="18"/>
        </w:rPr>
        <w:t xml:space="preserve">The largest of the Leeward Islands, Antigua </w:t>
      </w:r>
      <w:r w:rsidRPr="001F414D">
        <w:rPr>
          <w:rFonts w:ascii="Century Gothic" w:hAnsi="Century Gothic"/>
          <w:sz w:val="18"/>
          <w:szCs w:val="18"/>
        </w:rPr>
        <w:t xml:space="preserve">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w:t>
      </w:r>
      <w:r w:rsidRPr="001F414D">
        <w:rPr>
          <w:rFonts w:ascii="Century Gothic" w:hAnsi="Century Gothic"/>
          <w:sz w:val="18"/>
          <w:szCs w:val="18"/>
        </w:rPr>
        <w:lastRenderedPageBreak/>
        <w:t xml:space="preserve">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9" w:history="1">
        <w:r w:rsidRPr="001F414D">
          <w:rPr>
            <w:rStyle w:val="Hyperlink"/>
            <w:rFonts w:ascii="Century Gothic" w:hAnsi="Century Gothic"/>
            <w:sz w:val="18"/>
            <w:szCs w:val="18"/>
          </w:rPr>
          <w:t>www.visitantiguabarbuda.com</w:t>
        </w:r>
      </w:hyperlink>
      <w:r w:rsidRPr="001F414D">
        <w:rPr>
          <w:rFonts w:ascii="Century Gothic" w:hAnsi="Century Gothic"/>
          <w:color w:val="000000"/>
          <w:sz w:val="18"/>
          <w:szCs w:val="18"/>
        </w:rPr>
        <w:t xml:space="preserve"> or follow us on </w:t>
      </w:r>
      <w:r w:rsidRPr="001F414D">
        <w:rPr>
          <w:rFonts w:ascii="Century Gothic" w:hAnsi="Century Gothic"/>
          <w:b/>
          <w:bCs/>
          <w:color w:val="000000"/>
          <w:sz w:val="18"/>
          <w:szCs w:val="18"/>
        </w:rPr>
        <w:t>Twitter</w:t>
      </w:r>
      <w:r w:rsidRPr="001F414D">
        <w:rPr>
          <w:rFonts w:ascii="Century Gothic" w:hAnsi="Century Gothic"/>
          <w:color w:val="000000"/>
          <w:sz w:val="18"/>
          <w:szCs w:val="18"/>
        </w:rPr>
        <w:t xml:space="preserve">. </w:t>
      </w:r>
      <w:hyperlink r:id="rId10" w:history="1">
        <w:r w:rsidRPr="001F414D">
          <w:rPr>
            <w:rStyle w:val="Hyperlink"/>
            <w:rFonts w:ascii="Century Gothic" w:hAnsi="Century Gothic"/>
            <w:sz w:val="18"/>
            <w:szCs w:val="18"/>
          </w:rPr>
          <w:t>http://twitter.com/antiguabarbuda</w:t>
        </w:r>
      </w:hyperlink>
      <w:r w:rsidRPr="001F414D">
        <w:rPr>
          <w:rFonts w:ascii="Century Gothic" w:hAnsi="Century Gothic"/>
          <w:color w:val="000000"/>
          <w:sz w:val="18"/>
          <w:szCs w:val="18"/>
        </w:rPr>
        <w:t xml:space="preserve">  </w:t>
      </w:r>
      <w:r w:rsidRPr="001F414D">
        <w:rPr>
          <w:rFonts w:ascii="Century Gothic" w:hAnsi="Century Gothic"/>
          <w:b/>
          <w:bCs/>
          <w:color w:val="000000"/>
          <w:sz w:val="18"/>
          <w:szCs w:val="18"/>
        </w:rPr>
        <w:t>Facebook</w:t>
      </w:r>
      <w:r w:rsidRPr="001F414D">
        <w:rPr>
          <w:rFonts w:ascii="Century Gothic" w:hAnsi="Century Gothic"/>
          <w:color w:val="000000"/>
          <w:sz w:val="18"/>
          <w:szCs w:val="18"/>
        </w:rPr>
        <w:t xml:space="preserve"> </w:t>
      </w:r>
      <w:hyperlink r:id="rId11" w:history="1">
        <w:r w:rsidRPr="001F414D">
          <w:rPr>
            <w:rStyle w:val="Hyperlink"/>
            <w:rFonts w:ascii="Century Gothic" w:hAnsi="Century Gothic"/>
            <w:sz w:val="18"/>
            <w:szCs w:val="18"/>
          </w:rPr>
          <w:t>www.facebook.com/antiguabarbuda</w:t>
        </w:r>
      </w:hyperlink>
      <w:r w:rsidRPr="001F414D">
        <w:rPr>
          <w:rFonts w:ascii="Century Gothic" w:hAnsi="Century Gothic"/>
          <w:color w:val="000000"/>
          <w:sz w:val="18"/>
          <w:szCs w:val="18"/>
        </w:rPr>
        <w:t xml:space="preserve">; </w:t>
      </w:r>
      <w:r w:rsidRPr="001F414D">
        <w:rPr>
          <w:rFonts w:ascii="Century Gothic" w:hAnsi="Century Gothic"/>
          <w:b/>
          <w:bCs/>
          <w:color w:val="000000"/>
          <w:sz w:val="18"/>
          <w:szCs w:val="18"/>
        </w:rPr>
        <w:t>Instagram</w:t>
      </w:r>
      <w:r w:rsidRPr="001F414D">
        <w:rPr>
          <w:rFonts w:ascii="Century Gothic" w:hAnsi="Century Gothic"/>
          <w:color w:val="000000"/>
          <w:sz w:val="18"/>
          <w:szCs w:val="18"/>
        </w:rPr>
        <w:t xml:space="preserve">: </w:t>
      </w:r>
      <w:hyperlink r:id="rId12" w:history="1">
        <w:r w:rsidRPr="001F414D">
          <w:rPr>
            <w:rStyle w:val="Hyperlink"/>
            <w:rFonts w:ascii="Century Gothic" w:hAnsi="Century Gothic"/>
            <w:sz w:val="18"/>
            <w:szCs w:val="18"/>
          </w:rPr>
          <w:t>www.instagram.com/AntiguaandBarbuda</w:t>
        </w:r>
      </w:hyperlink>
      <w:r w:rsidRPr="001F414D">
        <w:rPr>
          <w:rFonts w:ascii="Century Gothic" w:hAnsi="Century Gothic"/>
          <w:color w:val="000000"/>
          <w:sz w:val="18"/>
          <w:szCs w:val="18"/>
        </w:rPr>
        <w:t xml:space="preserve"> </w:t>
      </w:r>
    </w:p>
    <w:p w14:paraId="5EEFAEA1" w14:textId="77777777" w:rsidR="001F414D" w:rsidRPr="001F414D" w:rsidRDefault="001F414D" w:rsidP="001F414D">
      <w:pPr>
        <w:shd w:val="clear" w:color="auto" w:fill="FFFFFF"/>
        <w:spacing w:line="184" w:lineRule="atLeast"/>
        <w:rPr>
          <w:rFonts w:ascii="Century Gothic" w:hAnsi="Century Gothic"/>
        </w:rPr>
      </w:pPr>
    </w:p>
    <w:p w14:paraId="4FA252C2" w14:textId="77777777" w:rsidR="001F414D" w:rsidRPr="00C5560B" w:rsidRDefault="001F414D" w:rsidP="001F414D">
      <w:pPr>
        <w:spacing w:after="0" w:line="360" w:lineRule="auto"/>
        <w:rPr>
          <w:rFonts w:ascii="Century Gothic" w:hAnsi="Century Gothic" w:cs="Arial"/>
          <w:b/>
          <w:caps/>
          <w:color w:val="333333"/>
          <w:sz w:val="20"/>
          <w:szCs w:val="20"/>
          <w:lang w:val="en-GB"/>
        </w:rPr>
      </w:pPr>
      <w:r w:rsidRPr="00C5560B">
        <w:rPr>
          <w:rFonts w:ascii="Century Gothic" w:hAnsi="Century Gothic" w:cs="Arial"/>
          <w:b/>
          <w:caps/>
          <w:color w:val="333333"/>
          <w:sz w:val="20"/>
          <w:szCs w:val="20"/>
        </w:rPr>
        <w:t>For Antigua and Barbuda media queries, contact:</w:t>
      </w:r>
    </w:p>
    <w:p w14:paraId="214DAFA6" w14:textId="77777777" w:rsidR="001F414D" w:rsidRPr="00C5560B" w:rsidRDefault="001F414D" w:rsidP="001F414D">
      <w:pPr>
        <w:spacing w:after="0" w:line="360" w:lineRule="auto"/>
        <w:rPr>
          <w:rFonts w:ascii="Century Gothic" w:hAnsi="Century Gothic" w:cs="Arial"/>
          <w:b/>
          <w:color w:val="333333"/>
          <w:sz w:val="18"/>
          <w:szCs w:val="18"/>
        </w:rPr>
      </w:pPr>
      <w:r w:rsidRPr="00C5560B">
        <w:rPr>
          <w:rFonts w:ascii="Century Gothic" w:hAnsi="Century Gothic" w:cs="Arial"/>
          <w:b/>
          <w:color w:val="333333"/>
          <w:sz w:val="18"/>
          <w:szCs w:val="18"/>
        </w:rPr>
        <w:t>Maria Blackman</w:t>
      </w:r>
    </w:p>
    <w:p w14:paraId="3C583E9C" w14:textId="77777777" w:rsidR="001F414D" w:rsidRPr="00C5560B" w:rsidRDefault="001F414D" w:rsidP="001F414D">
      <w:pPr>
        <w:spacing w:after="0" w:line="360" w:lineRule="auto"/>
        <w:rPr>
          <w:rFonts w:ascii="Century Gothic" w:hAnsi="Century Gothic" w:cs="Arial"/>
          <w:color w:val="333333"/>
          <w:sz w:val="18"/>
          <w:szCs w:val="18"/>
        </w:rPr>
      </w:pPr>
      <w:r w:rsidRPr="00C5560B">
        <w:rPr>
          <w:rFonts w:ascii="Century Gothic" w:hAnsi="Century Gothic" w:cs="Arial"/>
          <w:color w:val="333333"/>
          <w:sz w:val="18"/>
          <w:szCs w:val="18"/>
        </w:rPr>
        <w:t xml:space="preserve">Antigua and Barbuda Tourism Authority </w:t>
      </w:r>
    </w:p>
    <w:p w14:paraId="2066AF34" w14:textId="77777777" w:rsidR="001F414D" w:rsidRPr="00C5560B" w:rsidRDefault="001F414D" w:rsidP="001F414D">
      <w:pPr>
        <w:jc w:val="both"/>
        <w:rPr>
          <w:rFonts w:ascii="Century Gothic" w:hAnsi="Century Gothic"/>
          <w:sz w:val="18"/>
          <w:szCs w:val="18"/>
        </w:rPr>
      </w:pPr>
      <w:r w:rsidRPr="00C5560B">
        <w:rPr>
          <w:rFonts w:ascii="Century Gothic" w:hAnsi="Century Gothic"/>
          <w:sz w:val="18"/>
          <w:szCs w:val="18"/>
        </w:rPr>
        <w:t>T: 1 268 464 7601 /1 268 562 7600</w:t>
      </w:r>
    </w:p>
    <w:p w14:paraId="1E5C3123" w14:textId="77777777" w:rsidR="001F414D" w:rsidRPr="00C5560B" w:rsidRDefault="001F414D" w:rsidP="001F414D">
      <w:pPr>
        <w:jc w:val="both"/>
        <w:rPr>
          <w:rFonts w:ascii="Century Gothic" w:hAnsi="Century Gothic"/>
          <w:sz w:val="18"/>
          <w:szCs w:val="18"/>
        </w:rPr>
      </w:pPr>
      <w:r w:rsidRPr="00C5560B">
        <w:rPr>
          <w:rFonts w:ascii="Century Gothic" w:hAnsi="Century Gothic"/>
          <w:sz w:val="18"/>
          <w:szCs w:val="18"/>
        </w:rPr>
        <w:t xml:space="preserve">E: </w:t>
      </w:r>
      <w:hyperlink r:id="rId13" w:history="1">
        <w:r w:rsidRPr="00C5560B">
          <w:rPr>
            <w:rStyle w:val="Hyperlink"/>
            <w:rFonts w:ascii="Century Gothic" w:hAnsi="Century Gothic"/>
            <w:sz w:val="18"/>
            <w:szCs w:val="18"/>
          </w:rPr>
          <w:t>Maria.blackman@visitaandb.com</w:t>
        </w:r>
      </w:hyperlink>
      <w:r w:rsidRPr="00C5560B">
        <w:rPr>
          <w:rFonts w:ascii="Century Gothic" w:hAnsi="Century Gothic"/>
          <w:sz w:val="18"/>
          <w:szCs w:val="18"/>
        </w:rPr>
        <w:t xml:space="preserve"> </w:t>
      </w:r>
    </w:p>
    <w:p w14:paraId="67626BF7" w14:textId="77777777" w:rsidR="00905A57" w:rsidRPr="001F414D" w:rsidRDefault="00905A57" w:rsidP="00687B47">
      <w:pPr>
        <w:autoSpaceDE w:val="0"/>
        <w:autoSpaceDN w:val="0"/>
        <w:adjustRightInd w:val="0"/>
        <w:spacing w:line="312" w:lineRule="auto"/>
        <w:rPr>
          <w:rFonts w:ascii="Century Gothic" w:hAnsi="Century Gothic" w:cs="Arial"/>
          <w:bCs/>
        </w:rPr>
      </w:pPr>
    </w:p>
    <w:p w14:paraId="45D4BDFE" w14:textId="77777777" w:rsidR="00687B47" w:rsidRPr="001F414D" w:rsidRDefault="00687B47" w:rsidP="00687B47">
      <w:pPr>
        <w:autoSpaceDE w:val="0"/>
        <w:autoSpaceDN w:val="0"/>
        <w:adjustRightInd w:val="0"/>
        <w:spacing w:line="312" w:lineRule="auto"/>
        <w:rPr>
          <w:rFonts w:ascii="Century Gothic" w:hAnsi="Century Gothic" w:cs="Arial"/>
          <w:bCs/>
        </w:rPr>
      </w:pPr>
    </w:p>
    <w:p w14:paraId="733C416D" w14:textId="77777777" w:rsidR="00687B47" w:rsidRPr="001F414D" w:rsidRDefault="00687B47">
      <w:pPr>
        <w:rPr>
          <w:rFonts w:ascii="Century Gothic" w:hAnsi="Century Gothic"/>
        </w:rPr>
      </w:pPr>
    </w:p>
    <w:sectPr w:rsidR="00687B47" w:rsidRPr="001F414D" w:rsidSect="00DF7DC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FD567" w14:textId="77777777" w:rsidR="007E3761" w:rsidRDefault="007E3761" w:rsidP="007B09E1">
      <w:pPr>
        <w:spacing w:after="0" w:line="240" w:lineRule="auto"/>
      </w:pPr>
      <w:r>
        <w:separator/>
      </w:r>
    </w:p>
  </w:endnote>
  <w:endnote w:type="continuationSeparator" w:id="0">
    <w:p w14:paraId="784729D3" w14:textId="77777777" w:rsidR="007E3761" w:rsidRDefault="007E3761" w:rsidP="007B0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13F65" w14:textId="77777777" w:rsidR="007B09E1" w:rsidRDefault="007B09E1" w:rsidP="007B09E1">
    <w:pPr>
      <w:pStyle w:val="msoaddress"/>
      <w:widowControl w:val="0"/>
      <w:jc w:val="center"/>
      <w:rPr>
        <w:rFonts w:ascii="Gill Sans MT" w:hAnsi="Gill Sans MT"/>
        <w:sz w:val="18"/>
        <w:szCs w:val="18"/>
      </w:rPr>
    </w:pPr>
    <w:r>
      <w:rPr>
        <w:rFonts w:ascii="Gill Sans MT" w:hAnsi="Gill Sans MT"/>
        <w:sz w:val="18"/>
        <w:szCs w:val="18"/>
      </w:rPr>
      <w:t xml:space="preserve">Antigua and Barbuda Tourism Authority </w:t>
    </w:r>
    <w:r>
      <w:rPr>
        <w:rFonts w:ascii="Gill Sans MT" w:hAnsi="Gill Sans MT"/>
        <w:sz w:val="18"/>
        <w:szCs w:val="18"/>
      </w:rPr>
      <w:sym w:font="Wingdings 2" w:char="F097"/>
    </w:r>
    <w:r>
      <w:rPr>
        <w:rFonts w:ascii="Gill Sans MT" w:hAnsi="Gill Sans MT"/>
        <w:sz w:val="18"/>
        <w:szCs w:val="18"/>
      </w:rPr>
      <w:t xml:space="preserve"> P.O. Box W351 </w:t>
    </w:r>
    <w:r>
      <w:rPr>
        <w:rFonts w:ascii="Gill Sans MT" w:hAnsi="Gill Sans MT"/>
        <w:sz w:val="18"/>
        <w:szCs w:val="18"/>
      </w:rPr>
      <w:sym w:font="Wingdings 2" w:char="F097"/>
    </w:r>
    <w:r>
      <w:rPr>
        <w:rFonts w:ascii="Gill Sans MT" w:hAnsi="Gill Sans MT"/>
        <w:sz w:val="18"/>
        <w:szCs w:val="18"/>
      </w:rPr>
      <w:t xml:space="preserve"> ACB Financial Center </w:t>
    </w:r>
    <w:r>
      <w:rPr>
        <w:rFonts w:ascii="Gill Sans MT" w:hAnsi="Gill Sans MT"/>
        <w:sz w:val="18"/>
        <w:szCs w:val="18"/>
      </w:rPr>
      <w:sym w:font="Wingdings 2" w:char="F097"/>
    </w:r>
    <w:r>
      <w:rPr>
        <w:rFonts w:ascii="Gill Sans MT" w:hAnsi="Gill Sans MT"/>
        <w:sz w:val="18"/>
        <w:szCs w:val="18"/>
      </w:rPr>
      <w:t xml:space="preserve">  </w:t>
    </w:r>
  </w:p>
  <w:p w14:paraId="65A9DEDB" w14:textId="77777777" w:rsidR="007B09E1" w:rsidRDefault="007B09E1" w:rsidP="007B09E1">
    <w:pPr>
      <w:pStyle w:val="msoaddress"/>
      <w:widowControl w:val="0"/>
      <w:jc w:val="center"/>
      <w:rPr>
        <w:rFonts w:ascii="Gill Sans MT" w:hAnsi="Gill Sans MT"/>
        <w:sz w:val="18"/>
        <w:szCs w:val="18"/>
      </w:rPr>
    </w:pPr>
    <w:r>
      <w:rPr>
        <w:rFonts w:ascii="Gill Sans MT" w:hAnsi="Gill Sans MT"/>
        <w:sz w:val="18"/>
        <w:szCs w:val="18"/>
      </w:rPr>
      <w:t xml:space="preserve">High Street </w:t>
    </w:r>
    <w:r>
      <w:rPr>
        <w:rFonts w:ascii="Gill Sans MT" w:hAnsi="Gill Sans MT"/>
        <w:sz w:val="18"/>
        <w:szCs w:val="18"/>
      </w:rPr>
      <w:sym w:font="Wingdings 2" w:char="F097"/>
    </w:r>
    <w:r>
      <w:rPr>
        <w:rFonts w:ascii="Gill Sans MT" w:hAnsi="Gill Sans MT"/>
        <w:sz w:val="18"/>
        <w:szCs w:val="18"/>
      </w:rPr>
      <w:t xml:space="preserve"> St. John’s </w:t>
    </w:r>
    <w:r>
      <w:rPr>
        <w:rFonts w:ascii="Gill Sans MT" w:hAnsi="Gill Sans MT"/>
        <w:sz w:val="18"/>
        <w:szCs w:val="18"/>
      </w:rPr>
      <w:sym w:font="Wingdings 2" w:char="F097"/>
    </w:r>
    <w:r>
      <w:rPr>
        <w:rFonts w:ascii="Gill Sans MT" w:hAnsi="Gill Sans MT"/>
        <w:sz w:val="18"/>
        <w:szCs w:val="18"/>
      </w:rPr>
      <w:t xml:space="preserve"> Antigua, West Indies</w:t>
    </w:r>
  </w:p>
  <w:p w14:paraId="40D7573E" w14:textId="77777777" w:rsidR="007B09E1" w:rsidRDefault="007B09E1" w:rsidP="007B09E1">
    <w:pPr>
      <w:pStyle w:val="msoaddress"/>
      <w:widowControl w:val="0"/>
      <w:jc w:val="center"/>
    </w:pPr>
    <w:r>
      <w:rPr>
        <w:rFonts w:ascii="Gill Sans MT" w:hAnsi="Gill Sans MT"/>
        <w:sz w:val="18"/>
        <w:szCs w:val="18"/>
        <w:lang w:val="fr-FR"/>
      </w:rPr>
      <w:t xml:space="preserve">Phone: 268 562 7600 </w:t>
    </w:r>
    <w:r>
      <w:rPr>
        <w:rFonts w:ascii="Gill Sans MT" w:hAnsi="Gill Sans MT"/>
        <w:sz w:val="18"/>
        <w:szCs w:val="18"/>
      </w:rPr>
      <w:sym w:font="Wingdings 2" w:char="F097"/>
    </w:r>
    <w:r>
      <w:rPr>
        <w:rFonts w:ascii="Gill Sans MT" w:hAnsi="Gill Sans MT"/>
        <w:sz w:val="18"/>
        <w:szCs w:val="18"/>
        <w:lang w:val="fr-FR"/>
      </w:rPr>
      <w:t xml:space="preserve"> Fax: 268 562 7601 </w:t>
    </w:r>
    <w:r>
      <w:rPr>
        <w:rFonts w:ascii="Gill Sans MT" w:hAnsi="Gill Sans MT"/>
        <w:sz w:val="18"/>
        <w:szCs w:val="18"/>
      </w:rPr>
      <w:sym w:font="Wingdings 2" w:char="F097"/>
    </w:r>
    <w:r>
      <w:rPr>
        <w:rFonts w:ascii="Gill Sans MT" w:hAnsi="Gill Sans MT"/>
        <w:sz w:val="18"/>
        <w:szCs w:val="18"/>
        <w:lang w:val="fr-FR"/>
      </w:rPr>
      <w:t xml:space="preserve"> E-mail: info@visitaandb.com</w:t>
    </w:r>
  </w:p>
  <w:p w14:paraId="203ABDA4" w14:textId="77777777" w:rsidR="007B09E1" w:rsidRDefault="007B0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8EBC3" w14:textId="77777777" w:rsidR="007E3761" w:rsidRDefault="007E3761" w:rsidP="007B09E1">
      <w:pPr>
        <w:spacing w:after="0" w:line="240" w:lineRule="auto"/>
      </w:pPr>
      <w:r>
        <w:separator/>
      </w:r>
    </w:p>
  </w:footnote>
  <w:footnote w:type="continuationSeparator" w:id="0">
    <w:p w14:paraId="3ABBFB32" w14:textId="77777777" w:rsidR="007E3761" w:rsidRDefault="007E3761" w:rsidP="007B09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09E1"/>
    <w:rsid w:val="00040860"/>
    <w:rsid w:val="001F414D"/>
    <w:rsid w:val="002F318C"/>
    <w:rsid w:val="00331B37"/>
    <w:rsid w:val="00390113"/>
    <w:rsid w:val="004277DE"/>
    <w:rsid w:val="004C0F15"/>
    <w:rsid w:val="005F5F41"/>
    <w:rsid w:val="00605528"/>
    <w:rsid w:val="0067120E"/>
    <w:rsid w:val="00676765"/>
    <w:rsid w:val="00687B47"/>
    <w:rsid w:val="007B09E1"/>
    <w:rsid w:val="007B1899"/>
    <w:rsid w:val="007E3761"/>
    <w:rsid w:val="00861C2A"/>
    <w:rsid w:val="00905A57"/>
    <w:rsid w:val="0090675E"/>
    <w:rsid w:val="00931984"/>
    <w:rsid w:val="00935159"/>
    <w:rsid w:val="009B3920"/>
    <w:rsid w:val="00A24FAD"/>
    <w:rsid w:val="00A45C04"/>
    <w:rsid w:val="00AB079C"/>
    <w:rsid w:val="00B51E41"/>
    <w:rsid w:val="00C12F63"/>
    <w:rsid w:val="00C2637C"/>
    <w:rsid w:val="00C439DF"/>
    <w:rsid w:val="00DF7DC7"/>
    <w:rsid w:val="00EB0C00"/>
    <w:rsid w:val="00FA52C7"/>
    <w:rsid w:val="00FC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59B23"/>
  <w15:docId w15:val="{7AE4427D-24B0-49AD-ADE9-7D0548FD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DC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09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09E1"/>
  </w:style>
  <w:style w:type="paragraph" w:styleId="Footer">
    <w:name w:val="footer"/>
    <w:basedOn w:val="Normal"/>
    <w:link w:val="FooterChar"/>
    <w:uiPriority w:val="99"/>
    <w:semiHidden/>
    <w:unhideWhenUsed/>
    <w:rsid w:val="007B09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09E1"/>
  </w:style>
  <w:style w:type="paragraph" w:customStyle="1" w:styleId="msoaddress">
    <w:name w:val="msoaddress"/>
    <w:rsid w:val="007B09E1"/>
    <w:pPr>
      <w:spacing w:after="0" w:line="240" w:lineRule="auto"/>
    </w:pPr>
    <w:rPr>
      <w:rFonts w:ascii="Arial" w:eastAsia="Times New Roman" w:hAnsi="Arial" w:cs="Arial"/>
      <w:color w:val="000000"/>
      <w:kern w:val="28"/>
      <w:sz w:val="16"/>
      <w:szCs w:val="15"/>
    </w:rPr>
  </w:style>
  <w:style w:type="paragraph" w:customStyle="1" w:styleId="Body">
    <w:name w:val="Body"/>
    <w:rsid w:val="007B09E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NormalWeb">
    <w:name w:val="Normal (Web)"/>
    <w:basedOn w:val="Normal"/>
    <w:uiPriority w:val="99"/>
    <w:unhideWhenUsed/>
    <w:rsid w:val="007B09E1"/>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905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A57"/>
    <w:rPr>
      <w:rFonts w:ascii="Tahoma" w:hAnsi="Tahoma" w:cs="Tahoma"/>
      <w:sz w:val="16"/>
      <w:szCs w:val="16"/>
    </w:rPr>
  </w:style>
  <w:style w:type="character" w:styleId="Hyperlink">
    <w:name w:val="Hyperlink"/>
    <w:basedOn w:val="DefaultParagraphFont"/>
    <w:uiPriority w:val="99"/>
    <w:unhideWhenUsed/>
    <w:rsid w:val="00C12F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185750">
      <w:bodyDiv w:val="1"/>
      <w:marLeft w:val="0"/>
      <w:marRight w:val="0"/>
      <w:marTop w:val="0"/>
      <w:marBottom w:val="0"/>
      <w:divBdr>
        <w:top w:val="none" w:sz="0" w:space="0" w:color="auto"/>
        <w:left w:val="none" w:sz="0" w:space="0" w:color="auto"/>
        <w:bottom w:val="none" w:sz="0" w:space="0" w:color="auto"/>
        <w:right w:val="none" w:sz="0" w:space="0" w:color="auto"/>
      </w:divBdr>
      <w:divsChild>
        <w:div w:id="346831906">
          <w:marLeft w:val="0"/>
          <w:marRight w:val="0"/>
          <w:marTop w:val="375"/>
          <w:marBottom w:val="0"/>
          <w:divBdr>
            <w:top w:val="none" w:sz="0" w:space="0" w:color="auto"/>
            <w:left w:val="none" w:sz="0" w:space="0" w:color="auto"/>
            <w:bottom w:val="none" w:sz="0" w:space="0" w:color="auto"/>
            <w:right w:val="none" w:sz="0" w:space="0" w:color="auto"/>
          </w:divBdr>
          <w:divsChild>
            <w:div w:id="1536962340">
              <w:marLeft w:val="0"/>
              <w:marRight w:val="0"/>
              <w:marTop w:val="0"/>
              <w:marBottom w:val="0"/>
              <w:divBdr>
                <w:top w:val="none" w:sz="0" w:space="0" w:color="auto"/>
                <w:left w:val="none" w:sz="0" w:space="0" w:color="auto"/>
                <w:bottom w:val="none" w:sz="0" w:space="0" w:color="auto"/>
                <w:right w:val="none" w:sz="0" w:space="0" w:color="auto"/>
              </w:divBdr>
              <w:divsChild>
                <w:div w:id="2053730267">
                  <w:marLeft w:val="0"/>
                  <w:marRight w:val="0"/>
                  <w:marTop w:val="0"/>
                  <w:marBottom w:val="0"/>
                  <w:divBdr>
                    <w:top w:val="none" w:sz="0" w:space="0" w:color="auto"/>
                    <w:left w:val="none" w:sz="0" w:space="0" w:color="auto"/>
                    <w:bottom w:val="none" w:sz="0" w:space="0" w:color="auto"/>
                    <w:right w:val="none" w:sz="0" w:space="0" w:color="auto"/>
                  </w:divBdr>
                  <w:divsChild>
                    <w:div w:id="1965110889">
                      <w:marLeft w:val="0"/>
                      <w:marRight w:val="0"/>
                      <w:marTop w:val="0"/>
                      <w:marBottom w:val="0"/>
                      <w:divBdr>
                        <w:top w:val="none" w:sz="0" w:space="0" w:color="auto"/>
                        <w:left w:val="none" w:sz="0" w:space="0" w:color="auto"/>
                        <w:bottom w:val="none" w:sz="0" w:space="0" w:color="auto"/>
                        <w:right w:val="none" w:sz="0" w:space="0" w:color="auto"/>
                      </w:divBdr>
                      <w:divsChild>
                        <w:div w:id="2106263069">
                          <w:marLeft w:val="0"/>
                          <w:marRight w:val="0"/>
                          <w:marTop w:val="0"/>
                          <w:marBottom w:val="0"/>
                          <w:divBdr>
                            <w:top w:val="none" w:sz="0" w:space="0" w:color="auto"/>
                            <w:left w:val="none" w:sz="0" w:space="0" w:color="auto"/>
                            <w:bottom w:val="none" w:sz="0" w:space="0" w:color="auto"/>
                            <w:right w:val="none" w:sz="0" w:space="0" w:color="auto"/>
                          </w:divBdr>
                          <w:divsChild>
                            <w:div w:id="919100369">
                              <w:marLeft w:val="0"/>
                              <w:marRight w:val="0"/>
                              <w:marTop w:val="0"/>
                              <w:marBottom w:val="0"/>
                              <w:divBdr>
                                <w:top w:val="none" w:sz="0" w:space="0" w:color="auto"/>
                                <w:left w:val="none" w:sz="0" w:space="0" w:color="auto"/>
                                <w:bottom w:val="none" w:sz="0" w:space="0" w:color="auto"/>
                                <w:right w:val="none" w:sz="0" w:space="0" w:color="auto"/>
                              </w:divBdr>
                              <w:divsChild>
                                <w:div w:id="1722826777">
                                  <w:marLeft w:val="0"/>
                                  <w:marRight w:val="0"/>
                                  <w:marTop w:val="0"/>
                                  <w:marBottom w:val="0"/>
                                  <w:divBdr>
                                    <w:top w:val="none" w:sz="0" w:space="0" w:color="auto"/>
                                    <w:left w:val="none" w:sz="0" w:space="0" w:color="auto"/>
                                    <w:bottom w:val="none" w:sz="0" w:space="0" w:color="auto"/>
                                    <w:right w:val="none" w:sz="0" w:space="0" w:color="auto"/>
                                  </w:divBdr>
                                </w:div>
                                <w:div w:id="742416729">
                                  <w:marLeft w:val="0"/>
                                  <w:marRight w:val="0"/>
                                  <w:marTop w:val="0"/>
                                  <w:marBottom w:val="0"/>
                                  <w:divBdr>
                                    <w:top w:val="none" w:sz="0" w:space="0" w:color="auto"/>
                                    <w:left w:val="none" w:sz="0" w:space="0" w:color="auto"/>
                                    <w:bottom w:val="none" w:sz="0" w:space="0" w:color="auto"/>
                                    <w:right w:val="none" w:sz="0" w:space="0" w:color="auto"/>
                                  </w:divBdr>
                                </w:div>
                                <w:div w:id="874656050">
                                  <w:marLeft w:val="0"/>
                                  <w:marRight w:val="0"/>
                                  <w:marTop w:val="0"/>
                                  <w:marBottom w:val="0"/>
                                  <w:divBdr>
                                    <w:top w:val="none" w:sz="0" w:space="0" w:color="auto"/>
                                    <w:left w:val="none" w:sz="0" w:space="0" w:color="auto"/>
                                    <w:bottom w:val="none" w:sz="0" w:space="0" w:color="auto"/>
                                    <w:right w:val="none" w:sz="0" w:space="0" w:color="auto"/>
                                  </w:divBdr>
                                </w:div>
                                <w:div w:id="1417092135">
                                  <w:marLeft w:val="0"/>
                                  <w:marRight w:val="0"/>
                                  <w:marTop w:val="0"/>
                                  <w:marBottom w:val="0"/>
                                  <w:divBdr>
                                    <w:top w:val="none" w:sz="0" w:space="0" w:color="auto"/>
                                    <w:left w:val="none" w:sz="0" w:space="0" w:color="auto"/>
                                    <w:bottom w:val="none" w:sz="0" w:space="0" w:color="auto"/>
                                    <w:right w:val="none" w:sz="0" w:space="0" w:color="auto"/>
                                  </w:divBdr>
                                </w:div>
                                <w:div w:id="35785872">
                                  <w:marLeft w:val="0"/>
                                  <w:marRight w:val="0"/>
                                  <w:marTop w:val="0"/>
                                  <w:marBottom w:val="0"/>
                                  <w:divBdr>
                                    <w:top w:val="none" w:sz="0" w:space="0" w:color="auto"/>
                                    <w:left w:val="none" w:sz="0" w:space="0" w:color="auto"/>
                                    <w:bottom w:val="none" w:sz="0" w:space="0" w:color="auto"/>
                                    <w:right w:val="none" w:sz="0" w:space="0" w:color="auto"/>
                                  </w:divBdr>
                                </w:div>
                                <w:div w:id="1837457006">
                                  <w:marLeft w:val="0"/>
                                  <w:marRight w:val="0"/>
                                  <w:marTop w:val="0"/>
                                  <w:marBottom w:val="0"/>
                                  <w:divBdr>
                                    <w:top w:val="none" w:sz="0" w:space="0" w:color="auto"/>
                                    <w:left w:val="none" w:sz="0" w:space="0" w:color="auto"/>
                                    <w:bottom w:val="none" w:sz="0" w:space="0" w:color="auto"/>
                                    <w:right w:val="none" w:sz="0" w:space="0" w:color="auto"/>
                                  </w:divBdr>
                                </w:div>
                                <w:div w:id="1412661063">
                                  <w:marLeft w:val="0"/>
                                  <w:marRight w:val="0"/>
                                  <w:marTop w:val="0"/>
                                  <w:marBottom w:val="0"/>
                                  <w:divBdr>
                                    <w:top w:val="none" w:sz="0" w:space="0" w:color="auto"/>
                                    <w:left w:val="none" w:sz="0" w:space="0" w:color="auto"/>
                                    <w:bottom w:val="none" w:sz="0" w:space="0" w:color="auto"/>
                                    <w:right w:val="none" w:sz="0" w:space="0" w:color="auto"/>
                                  </w:divBdr>
                                </w:div>
                                <w:div w:id="2071810091">
                                  <w:marLeft w:val="0"/>
                                  <w:marRight w:val="0"/>
                                  <w:marTop w:val="0"/>
                                  <w:marBottom w:val="0"/>
                                  <w:divBdr>
                                    <w:top w:val="none" w:sz="0" w:space="0" w:color="auto"/>
                                    <w:left w:val="none" w:sz="0" w:space="0" w:color="auto"/>
                                    <w:bottom w:val="none" w:sz="0" w:space="0" w:color="auto"/>
                                    <w:right w:val="none" w:sz="0" w:space="0" w:color="auto"/>
                                  </w:divBdr>
                                </w:div>
                                <w:div w:id="540745142">
                                  <w:marLeft w:val="0"/>
                                  <w:marRight w:val="0"/>
                                  <w:marTop w:val="0"/>
                                  <w:marBottom w:val="0"/>
                                  <w:divBdr>
                                    <w:top w:val="none" w:sz="0" w:space="0" w:color="auto"/>
                                    <w:left w:val="none" w:sz="0" w:space="0" w:color="auto"/>
                                    <w:bottom w:val="none" w:sz="0" w:space="0" w:color="auto"/>
                                    <w:right w:val="none" w:sz="0" w:space="0" w:color="auto"/>
                                  </w:divBdr>
                                </w:div>
                                <w:div w:id="1604876574">
                                  <w:marLeft w:val="0"/>
                                  <w:marRight w:val="0"/>
                                  <w:marTop w:val="0"/>
                                  <w:marBottom w:val="0"/>
                                  <w:divBdr>
                                    <w:top w:val="none" w:sz="0" w:space="0" w:color="auto"/>
                                    <w:left w:val="none" w:sz="0" w:space="0" w:color="auto"/>
                                    <w:bottom w:val="none" w:sz="0" w:space="0" w:color="auto"/>
                                    <w:right w:val="none" w:sz="0" w:space="0" w:color="auto"/>
                                  </w:divBdr>
                                </w:div>
                                <w:div w:id="859003351">
                                  <w:marLeft w:val="0"/>
                                  <w:marRight w:val="0"/>
                                  <w:marTop w:val="0"/>
                                  <w:marBottom w:val="0"/>
                                  <w:divBdr>
                                    <w:top w:val="none" w:sz="0" w:space="0" w:color="auto"/>
                                    <w:left w:val="none" w:sz="0" w:space="0" w:color="auto"/>
                                    <w:bottom w:val="none" w:sz="0" w:space="0" w:color="auto"/>
                                    <w:right w:val="none" w:sz="0" w:space="0" w:color="auto"/>
                                  </w:divBdr>
                                </w:div>
                                <w:div w:id="680160390">
                                  <w:marLeft w:val="0"/>
                                  <w:marRight w:val="0"/>
                                  <w:marTop w:val="0"/>
                                  <w:marBottom w:val="0"/>
                                  <w:divBdr>
                                    <w:top w:val="none" w:sz="0" w:space="0" w:color="auto"/>
                                    <w:left w:val="none" w:sz="0" w:space="0" w:color="auto"/>
                                    <w:bottom w:val="none" w:sz="0" w:space="0" w:color="auto"/>
                                    <w:right w:val="none" w:sz="0" w:space="0" w:color="auto"/>
                                  </w:divBdr>
                                </w:div>
                                <w:div w:id="1717465978">
                                  <w:marLeft w:val="0"/>
                                  <w:marRight w:val="0"/>
                                  <w:marTop w:val="0"/>
                                  <w:marBottom w:val="0"/>
                                  <w:divBdr>
                                    <w:top w:val="none" w:sz="0" w:space="0" w:color="auto"/>
                                    <w:left w:val="none" w:sz="0" w:space="0" w:color="auto"/>
                                    <w:bottom w:val="none" w:sz="0" w:space="0" w:color="auto"/>
                                    <w:right w:val="none" w:sz="0" w:space="0" w:color="auto"/>
                                  </w:divBdr>
                                </w:div>
                                <w:div w:id="985864916">
                                  <w:marLeft w:val="0"/>
                                  <w:marRight w:val="0"/>
                                  <w:marTop w:val="0"/>
                                  <w:marBottom w:val="0"/>
                                  <w:divBdr>
                                    <w:top w:val="none" w:sz="0" w:space="0" w:color="auto"/>
                                    <w:left w:val="none" w:sz="0" w:space="0" w:color="auto"/>
                                    <w:bottom w:val="none" w:sz="0" w:space="0" w:color="auto"/>
                                    <w:right w:val="none" w:sz="0" w:space="0" w:color="auto"/>
                                  </w:divBdr>
                                </w:div>
                                <w:div w:id="1428573182">
                                  <w:marLeft w:val="0"/>
                                  <w:marRight w:val="0"/>
                                  <w:marTop w:val="0"/>
                                  <w:marBottom w:val="0"/>
                                  <w:divBdr>
                                    <w:top w:val="none" w:sz="0" w:space="0" w:color="auto"/>
                                    <w:left w:val="none" w:sz="0" w:space="0" w:color="auto"/>
                                    <w:bottom w:val="none" w:sz="0" w:space="0" w:color="auto"/>
                                    <w:right w:val="none" w:sz="0" w:space="0" w:color="auto"/>
                                  </w:divBdr>
                                </w:div>
                                <w:div w:id="1829901328">
                                  <w:marLeft w:val="0"/>
                                  <w:marRight w:val="0"/>
                                  <w:marTop w:val="0"/>
                                  <w:marBottom w:val="0"/>
                                  <w:divBdr>
                                    <w:top w:val="none" w:sz="0" w:space="0" w:color="auto"/>
                                    <w:left w:val="none" w:sz="0" w:space="0" w:color="auto"/>
                                    <w:bottom w:val="none" w:sz="0" w:space="0" w:color="auto"/>
                                    <w:right w:val="none" w:sz="0" w:space="0" w:color="auto"/>
                                  </w:divBdr>
                                </w:div>
                                <w:div w:id="876889290">
                                  <w:marLeft w:val="0"/>
                                  <w:marRight w:val="0"/>
                                  <w:marTop w:val="0"/>
                                  <w:marBottom w:val="0"/>
                                  <w:divBdr>
                                    <w:top w:val="none" w:sz="0" w:space="0" w:color="auto"/>
                                    <w:left w:val="none" w:sz="0" w:space="0" w:color="auto"/>
                                    <w:bottom w:val="none" w:sz="0" w:space="0" w:color="auto"/>
                                    <w:right w:val="none" w:sz="0" w:space="0" w:color="auto"/>
                                  </w:divBdr>
                                </w:div>
                                <w:div w:id="613444294">
                                  <w:marLeft w:val="0"/>
                                  <w:marRight w:val="0"/>
                                  <w:marTop w:val="0"/>
                                  <w:marBottom w:val="0"/>
                                  <w:divBdr>
                                    <w:top w:val="none" w:sz="0" w:space="0" w:color="auto"/>
                                    <w:left w:val="none" w:sz="0" w:space="0" w:color="auto"/>
                                    <w:bottom w:val="none" w:sz="0" w:space="0" w:color="auto"/>
                                    <w:right w:val="none" w:sz="0" w:space="0" w:color="auto"/>
                                  </w:divBdr>
                                </w:div>
                                <w:div w:id="1195466023">
                                  <w:marLeft w:val="0"/>
                                  <w:marRight w:val="0"/>
                                  <w:marTop w:val="0"/>
                                  <w:marBottom w:val="0"/>
                                  <w:divBdr>
                                    <w:top w:val="none" w:sz="0" w:space="0" w:color="auto"/>
                                    <w:left w:val="none" w:sz="0" w:space="0" w:color="auto"/>
                                    <w:bottom w:val="none" w:sz="0" w:space="0" w:color="auto"/>
                                    <w:right w:val="none" w:sz="0" w:space="0" w:color="auto"/>
                                  </w:divBdr>
                                </w:div>
                                <w:div w:id="1278372792">
                                  <w:marLeft w:val="0"/>
                                  <w:marRight w:val="0"/>
                                  <w:marTop w:val="0"/>
                                  <w:marBottom w:val="0"/>
                                  <w:divBdr>
                                    <w:top w:val="none" w:sz="0" w:space="0" w:color="auto"/>
                                    <w:left w:val="none" w:sz="0" w:space="0" w:color="auto"/>
                                    <w:bottom w:val="none" w:sz="0" w:space="0" w:color="auto"/>
                                    <w:right w:val="none" w:sz="0" w:space="0" w:color="auto"/>
                                  </w:divBdr>
                                </w:div>
                                <w:div w:id="515462900">
                                  <w:marLeft w:val="0"/>
                                  <w:marRight w:val="0"/>
                                  <w:marTop w:val="0"/>
                                  <w:marBottom w:val="0"/>
                                  <w:divBdr>
                                    <w:top w:val="none" w:sz="0" w:space="0" w:color="auto"/>
                                    <w:left w:val="none" w:sz="0" w:space="0" w:color="auto"/>
                                    <w:bottom w:val="none" w:sz="0" w:space="0" w:color="auto"/>
                                    <w:right w:val="none" w:sz="0" w:space="0" w:color="auto"/>
                                  </w:divBdr>
                                </w:div>
                                <w:div w:id="1936745667">
                                  <w:marLeft w:val="0"/>
                                  <w:marRight w:val="0"/>
                                  <w:marTop w:val="0"/>
                                  <w:marBottom w:val="0"/>
                                  <w:divBdr>
                                    <w:top w:val="none" w:sz="0" w:space="0" w:color="auto"/>
                                    <w:left w:val="none" w:sz="0" w:space="0" w:color="auto"/>
                                    <w:bottom w:val="none" w:sz="0" w:space="0" w:color="auto"/>
                                    <w:right w:val="none" w:sz="0" w:space="0" w:color="auto"/>
                                  </w:divBdr>
                                </w:div>
                                <w:div w:id="1164122393">
                                  <w:marLeft w:val="0"/>
                                  <w:marRight w:val="0"/>
                                  <w:marTop w:val="0"/>
                                  <w:marBottom w:val="0"/>
                                  <w:divBdr>
                                    <w:top w:val="none" w:sz="0" w:space="0" w:color="auto"/>
                                    <w:left w:val="none" w:sz="0" w:space="0" w:color="auto"/>
                                    <w:bottom w:val="none" w:sz="0" w:space="0" w:color="auto"/>
                                    <w:right w:val="none" w:sz="0" w:space="0" w:color="auto"/>
                                  </w:divBdr>
                                </w:div>
                                <w:div w:id="1435710128">
                                  <w:marLeft w:val="0"/>
                                  <w:marRight w:val="0"/>
                                  <w:marTop w:val="0"/>
                                  <w:marBottom w:val="0"/>
                                  <w:divBdr>
                                    <w:top w:val="none" w:sz="0" w:space="0" w:color="auto"/>
                                    <w:left w:val="none" w:sz="0" w:space="0" w:color="auto"/>
                                    <w:bottom w:val="none" w:sz="0" w:space="0" w:color="auto"/>
                                    <w:right w:val="none" w:sz="0" w:space="0" w:color="auto"/>
                                  </w:divBdr>
                                </w:div>
                                <w:div w:id="733236815">
                                  <w:marLeft w:val="0"/>
                                  <w:marRight w:val="0"/>
                                  <w:marTop w:val="0"/>
                                  <w:marBottom w:val="0"/>
                                  <w:divBdr>
                                    <w:top w:val="none" w:sz="0" w:space="0" w:color="auto"/>
                                    <w:left w:val="none" w:sz="0" w:space="0" w:color="auto"/>
                                    <w:bottom w:val="none" w:sz="0" w:space="0" w:color="auto"/>
                                    <w:right w:val="none" w:sz="0" w:space="0" w:color="auto"/>
                                  </w:divBdr>
                                </w:div>
                                <w:div w:id="990208862">
                                  <w:marLeft w:val="0"/>
                                  <w:marRight w:val="0"/>
                                  <w:marTop w:val="0"/>
                                  <w:marBottom w:val="0"/>
                                  <w:divBdr>
                                    <w:top w:val="none" w:sz="0" w:space="0" w:color="auto"/>
                                    <w:left w:val="none" w:sz="0" w:space="0" w:color="auto"/>
                                    <w:bottom w:val="none" w:sz="0" w:space="0" w:color="auto"/>
                                    <w:right w:val="none" w:sz="0" w:space="0" w:color="auto"/>
                                  </w:divBdr>
                                </w:div>
                                <w:div w:id="986055516">
                                  <w:marLeft w:val="0"/>
                                  <w:marRight w:val="0"/>
                                  <w:marTop w:val="0"/>
                                  <w:marBottom w:val="0"/>
                                  <w:divBdr>
                                    <w:top w:val="none" w:sz="0" w:space="0" w:color="auto"/>
                                    <w:left w:val="none" w:sz="0" w:space="0" w:color="auto"/>
                                    <w:bottom w:val="none" w:sz="0" w:space="0" w:color="auto"/>
                                    <w:right w:val="none" w:sz="0" w:space="0" w:color="auto"/>
                                  </w:divBdr>
                                </w:div>
                                <w:div w:id="1652244993">
                                  <w:marLeft w:val="0"/>
                                  <w:marRight w:val="0"/>
                                  <w:marTop w:val="0"/>
                                  <w:marBottom w:val="0"/>
                                  <w:divBdr>
                                    <w:top w:val="none" w:sz="0" w:space="0" w:color="auto"/>
                                    <w:left w:val="none" w:sz="0" w:space="0" w:color="auto"/>
                                    <w:bottom w:val="none" w:sz="0" w:space="0" w:color="auto"/>
                                    <w:right w:val="none" w:sz="0" w:space="0" w:color="auto"/>
                                  </w:divBdr>
                                </w:div>
                                <w:div w:id="783841743">
                                  <w:marLeft w:val="0"/>
                                  <w:marRight w:val="0"/>
                                  <w:marTop w:val="0"/>
                                  <w:marBottom w:val="0"/>
                                  <w:divBdr>
                                    <w:top w:val="none" w:sz="0" w:space="0" w:color="auto"/>
                                    <w:left w:val="none" w:sz="0" w:space="0" w:color="auto"/>
                                    <w:bottom w:val="none" w:sz="0" w:space="0" w:color="auto"/>
                                    <w:right w:val="none" w:sz="0" w:space="0" w:color="auto"/>
                                  </w:divBdr>
                                </w:div>
                                <w:div w:id="589242067">
                                  <w:marLeft w:val="0"/>
                                  <w:marRight w:val="0"/>
                                  <w:marTop w:val="0"/>
                                  <w:marBottom w:val="0"/>
                                  <w:divBdr>
                                    <w:top w:val="none" w:sz="0" w:space="0" w:color="auto"/>
                                    <w:left w:val="none" w:sz="0" w:space="0" w:color="auto"/>
                                    <w:bottom w:val="none" w:sz="0" w:space="0" w:color="auto"/>
                                    <w:right w:val="none" w:sz="0" w:space="0" w:color="auto"/>
                                  </w:divBdr>
                                </w:div>
                                <w:div w:id="419956782">
                                  <w:marLeft w:val="0"/>
                                  <w:marRight w:val="0"/>
                                  <w:marTop w:val="0"/>
                                  <w:marBottom w:val="0"/>
                                  <w:divBdr>
                                    <w:top w:val="none" w:sz="0" w:space="0" w:color="auto"/>
                                    <w:left w:val="none" w:sz="0" w:space="0" w:color="auto"/>
                                    <w:bottom w:val="none" w:sz="0" w:space="0" w:color="auto"/>
                                    <w:right w:val="none" w:sz="0" w:space="0" w:color="auto"/>
                                  </w:divBdr>
                                </w:div>
                                <w:div w:id="1781417135">
                                  <w:marLeft w:val="0"/>
                                  <w:marRight w:val="0"/>
                                  <w:marTop w:val="0"/>
                                  <w:marBottom w:val="0"/>
                                  <w:divBdr>
                                    <w:top w:val="none" w:sz="0" w:space="0" w:color="auto"/>
                                    <w:left w:val="none" w:sz="0" w:space="0" w:color="auto"/>
                                    <w:bottom w:val="none" w:sz="0" w:space="0" w:color="auto"/>
                                    <w:right w:val="none" w:sz="0" w:space="0" w:color="auto"/>
                                  </w:divBdr>
                                </w:div>
                                <w:div w:id="199978181">
                                  <w:marLeft w:val="0"/>
                                  <w:marRight w:val="0"/>
                                  <w:marTop w:val="0"/>
                                  <w:marBottom w:val="0"/>
                                  <w:divBdr>
                                    <w:top w:val="none" w:sz="0" w:space="0" w:color="auto"/>
                                    <w:left w:val="none" w:sz="0" w:space="0" w:color="auto"/>
                                    <w:bottom w:val="none" w:sz="0" w:space="0" w:color="auto"/>
                                    <w:right w:val="none" w:sz="0" w:space="0" w:color="auto"/>
                                  </w:divBdr>
                                </w:div>
                                <w:div w:id="1549537526">
                                  <w:marLeft w:val="0"/>
                                  <w:marRight w:val="0"/>
                                  <w:marTop w:val="0"/>
                                  <w:marBottom w:val="0"/>
                                  <w:divBdr>
                                    <w:top w:val="none" w:sz="0" w:space="0" w:color="auto"/>
                                    <w:left w:val="none" w:sz="0" w:space="0" w:color="auto"/>
                                    <w:bottom w:val="none" w:sz="0" w:space="0" w:color="auto"/>
                                    <w:right w:val="none" w:sz="0" w:space="0" w:color="auto"/>
                                  </w:divBdr>
                                </w:div>
                                <w:div w:id="1216350869">
                                  <w:marLeft w:val="0"/>
                                  <w:marRight w:val="0"/>
                                  <w:marTop w:val="0"/>
                                  <w:marBottom w:val="0"/>
                                  <w:divBdr>
                                    <w:top w:val="none" w:sz="0" w:space="0" w:color="auto"/>
                                    <w:left w:val="none" w:sz="0" w:space="0" w:color="auto"/>
                                    <w:bottom w:val="none" w:sz="0" w:space="0" w:color="auto"/>
                                    <w:right w:val="none" w:sz="0" w:space="0" w:color="auto"/>
                                  </w:divBdr>
                                </w:div>
                                <w:div w:id="2027519012">
                                  <w:marLeft w:val="0"/>
                                  <w:marRight w:val="0"/>
                                  <w:marTop w:val="0"/>
                                  <w:marBottom w:val="0"/>
                                  <w:divBdr>
                                    <w:top w:val="none" w:sz="0" w:space="0" w:color="auto"/>
                                    <w:left w:val="none" w:sz="0" w:space="0" w:color="auto"/>
                                    <w:bottom w:val="none" w:sz="0" w:space="0" w:color="auto"/>
                                    <w:right w:val="none" w:sz="0" w:space="0" w:color="auto"/>
                                  </w:divBdr>
                                </w:div>
                                <w:div w:id="616446428">
                                  <w:marLeft w:val="0"/>
                                  <w:marRight w:val="0"/>
                                  <w:marTop w:val="0"/>
                                  <w:marBottom w:val="0"/>
                                  <w:divBdr>
                                    <w:top w:val="none" w:sz="0" w:space="0" w:color="auto"/>
                                    <w:left w:val="none" w:sz="0" w:space="0" w:color="auto"/>
                                    <w:bottom w:val="none" w:sz="0" w:space="0" w:color="auto"/>
                                    <w:right w:val="none" w:sz="0" w:space="0" w:color="auto"/>
                                  </w:divBdr>
                                </w:div>
                                <w:div w:id="1089355268">
                                  <w:marLeft w:val="0"/>
                                  <w:marRight w:val="0"/>
                                  <w:marTop w:val="0"/>
                                  <w:marBottom w:val="0"/>
                                  <w:divBdr>
                                    <w:top w:val="none" w:sz="0" w:space="0" w:color="auto"/>
                                    <w:left w:val="none" w:sz="0" w:space="0" w:color="auto"/>
                                    <w:bottom w:val="none" w:sz="0" w:space="0" w:color="auto"/>
                                    <w:right w:val="none" w:sz="0" w:space="0" w:color="auto"/>
                                  </w:divBdr>
                                </w:div>
                                <w:div w:id="766148058">
                                  <w:marLeft w:val="0"/>
                                  <w:marRight w:val="0"/>
                                  <w:marTop w:val="0"/>
                                  <w:marBottom w:val="0"/>
                                  <w:divBdr>
                                    <w:top w:val="none" w:sz="0" w:space="0" w:color="auto"/>
                                    <w:left w:val="none" w:sz="0" w:space="0" w:color="auto"/>
                                    <w:bottom w:val="none" w:sz="0" w:space="0" w:color="auto"/>
                                    <w:right w:val="none" w:sz="0" w:space="0" w:color="auto"/>
                                  </w:divBdr>
                                </w:div>
                                <w:div w:id="1186871170">
                                  <w:marLeft w:val="0"/>
                                  <w:marRight w:val="0"/>
                                  <w:marTop w:val="0"/>
                                  <w:marBottom w:val="0"/>
                                  <w:divBdr>
                                    <w:top w:val="none" w:sz="0" w:space="0" w:color="auto"/>
                                    <w:left w:val="none" w:sz="0" w:space="0" w:color="auto"/>
                                    <w:bottom w:val="none" w:sz="0" w:space="0" w:color="auto"/>
                                    <w:right w:val="none" w:sz="0" w:space="0" w:color="auto"/>
                                  </w:divBdr>
                                </w:div>
                                <w:div w:id="2097899698">
                                  <w:marLeft w:val="0"/>
                                  <w:marRight w:val="0"/>
                                  <w:marTop w:val="0"/>
                                  <w:marBottom w:val="0"/>
                                  <w:divBdr>
                                    <w:top w:val="none" w:sz="0" w:space="0" w:color="auto"/>
                                    <w:left w:val="none" w:sz="0" w:space="0" w:color="auto"/>
                                    <w:bottom w:val="none" w:sz="0" w:space="0" w:color="auto"/>
                                    <w:right w:val="none" w:sz="0" w:space="0" w:color="auto"/>
                                  </w:divBdr>
                                </w:div>
                                <w:div w:id="311910799">
                                  <w:marLeft w:val="0"/>
                                  <w:marRight w:val="0"/>
                                  <w:marTop w:val="0"/>
                                  <w:marBottom w:val="0"/>
                                  <w:divBdr>
                                    <w:top w:val="none" w:sz="0" w:space="0" w:color="auto"/>
                                    <w:left w:val="none" w:sz="0" w:space="0" w:color="auto"/>
                                    <w:bottom w:val="none" w:sz="0" w:space="0" w:color="auto"/>
                                    <w:right w:val="none" w:sz="0" w:space="0" w:color="auto"/>
                                  </w:divBdr>
                                </w:div>
                                <w:div w:id="1358576561">
                                  <w:marLeft w:val="0"/>
                                  <w:marRight w:val="0"/>
                                  <w:marTop w:val="0"/>
                                  <w:marBottom w:val="0"/>
                                  <w:divBdr>
                                    <w:top w:val="none" w:sz="0" w:space="0" w:color="auto"/>
                                    <w:left w:val="none" w:sz="0" w:space="0" w:color="auto"/>
                                    <w:bottom w:val="none" w:sz="0" w:space="0" w:color="auto"/>
                                    <w:right w:val="none" w:sz="0" w:space="0" w:color="auto"/>
                                  </w:divBdr>
                                </w:div>
                                <w:div w:id="534540608">
                                  <w:marLeft w:val="0"/>
                                  <w:marRight w:val="0"/>
                                  <w:marTop w:val="0"/>
                                  <w:marBottom w:val="0"/>
                                  <w:divBdr>
                                    <w:top w:val="none" w:sz="0" w:space="0" w:color="auto"/>
                                    <w:left w:val="none" w:sz="0" w:space="0" w:color="auto"/>
                                    <w:bottom w:val="none" w:sz="0" w:space="0" w:color="auto"/>
                                    <w:right w:val="none" w:sz="0" w:space="0" w:color="auto"/>
                                  </w:divBdr>
                                </w:div>
                                <w:div w:id="1019693979">
                                  <w:marLeft w:val="0"/>
                                  <w:marRight w:val="0"/>
                                  <w:marTop w:val="0"/>
                                  <w:marBottom w:val="0"/>
                                  <w:divBdr>
                                    <w:top w:val="none" w:sz="0" w:space="0" w:color="auto"/>
                                    <w:left w:val="none" w:sz="0" w:space="0" w:color="auto"/>
                                    <w:bottom w:val="none" w:sz="0" w:space="0" w:color="auto"/>
                                    <w:right w:val="none" w:sz="0" w:space="0" w:color="auto"/>
                                  </w:divBdr>
                                </w:div>
                                <w:div w:id="524640019">
                                  <w:marLeft w:val="0"/>
                                  <w:marRight w:val="0"/>
                                  <w:marTop w:val="0"/>
                                  <w:marBottom w:val="0"/>
                                  <w:divBdr>
                                    <w:top w:val="none" w:sz="0" w:space="0" w:color="auto"/>
                                    <w:left w:val="none" w:sz="0" w:space="0" w:color="auto"/>
                                    <w:bottom w:val="none" w:sz="0" w:space="0" w:color="auto"/>
                                    <w:right w:val="none" w:sz="0" w:space="0" w:color="auto"/>
                                  </w:divBdr>
                                </w:div>
                                <w:div w:id="263459902">
                                  <w:marLeft w:val="0"/>
                                  <w:marRight w:val="0"/>
                                  <w:marTop w:val="0"/>
                                  <w:marBottom w:val="0"/>
                                  <w:divBdr>
                                    <w:top w:val="none" w:sz="0" w:space="0" w:color="auto"/>
                                    <w:left w:val="none" w:sz="0" w:space="0" w:color="auto"/>
                                    <w:bottom w:val="none" w:sz="0" w:space="0" w:color="auto"/>
                                    <w:right w:val="none" w:sz="0" w:space="0" w:color="auto"/>
                                  </w:divBdr>
                                </w:div>
                                <w:div w:id="379329397">
                                  <w:marLeft w:val="0"/>
                                  <w:marRight w:val="0"/>
                                  <w:marTop w:val="0"/>
                                  <w:marBottom w:val="0"/>
                                  <w:divBdr>
                                    <w:top w:val="none" w:sz="0" w:space="0" w:color="auto"/>
                                    <w:left w:val="none" w:sz="0" w:space="0" w:color="auto"/>
                                    <w:bottom w:val="none" w:sz="0" w:space="0" w:color="auto"/>
                                    <w:right w:val="none" w:sz="0" w:space="0" w:color="auto"/>
                                  </w:divBdr>
                                </w:div>
                                <w:div w:id="1875148503">
                                  <w:marLeft w:val="0"/>
                                  <w:marRight w:val="0"/>
                                  <w:marTop w:val="0"/>
                                  <w:marBottom w:val="0"/>
                                  <w:divBdr>
                                    <w:top w:val="none" w:sz="0" w:space="0" w:color="auto"/>
                                    <w:left w:val="none" w:sz="0" w:space="0" w:color="auto"/>
                                    <w:bottom w:val="none" w:sz="0" w:space="0" w:color="auto"/>
                                    <w:right w:val="none" w:sz="0" w:space="0" w:color="auto"/>
                                  </w:divBdr>
                                </w:div>
                                <w:div w:id="819463881">
                                  <w:marLeft w:val="0"/>
                                  <w:marRight w:val="0"/>
                                  <w:marTop w:val="0"/>
                                  <w:marBottom w:val="0"/>
                                  <w:divBdr>
                                    <w:top w:val="none" w:sz="0" w:space="0" w:color="auto"/>
                                    <w:left w:val="none" w:sz="0" w:space="0" w:color="auto"/>
                                    <w:bottom w:val="none" w:sz="0" w:space="0" w:color="auto"/>
                                    <w:right w:val="none" w:sz="0" w:space="0" w:color="auto"/>
                                  </w:divBdr>
                                </w:div>
                                <w:div w:id="1334651668">
                                  <w:marLeft w:val="0"/>
                                  <w:marRight w:val="0"/>
                                  <w:marTop w:val="0"/>
                                  <w:marBottom w:val="0"/>
                                  <w:divBdr>
                                    <w:top w:val="none" w:sz="0" w:space="0" w:color="auto"/>
                                    <w:left w:val="none" w:sz="0" w:space="0" w:color="auto"/>
                                    <w:bottom w:val="none" w:sz="0" w:space="0" w:color="auto"/>
                                    <w:right w:val="none" w:sz="0" w:space="0" w:color="auto"/>
                                  </w:divBdr>
                                </w:div>
                                <w:div w:id="716900998">
                                  <w:marLeft w:val="0"/>
                                  <w:marRight w:val="0"/>
                                  <w:marTop w:val="0"/>
                                  <w:marBottom w:val="0"/>
                                  <w:divBdr>
                                    <w:top w:val="none" w:sz="0" w:space="0" w:color="auto"/>
                                    <w:left w:val="none" w:sz="0" w:space="0" w:color="auto"/>
                                    <w:bottom w:val="none" w:sz="0" w:space="0" w:color="auto"/>
                                    <w:right w:val="none" w:sz="0" w:space="0" w:color="auto"/>
                                  </w:divBdr>
                                </w:div>
                                <w:div w:id="1419717311">
                                  <w:marLeft w:val="0"/>
                                  <w:marRight w:val="0"/>
                                  <w:marTop w:val="0"/>
                                  <w:marBottom w:val="0"/>
                                  <w:divBdr>
                                    <w:top w:val="none" w:sz="0" w:space="0" w:color="auto"/>
                                    <w:left w:val="none" w:sz="0" w:space="0" w:color="auto"/>
                                    <w:bottom w:val="none" w:sz="0" w:space="0" w:color="auto"/>
                                    <w:right w:val="none" w:sz="0" w:space="0" w:color="auto"/>
                                  </w:divBdr>
                                </w:div>
                                <w:div w:id="2077895040">
                                  <w:marLeft w:val="0"/>
                                  <w:marRight w:val="0"/>
                                  <w:marTop w:val="0"/>
                                  <w:marBottom w:val="0"/>
                                  <w:divBdr>
                                    <w:top w:val="none" w:sz="0" w:space="0" w:color="auto"/>
                                    <w:left w:val="none" w:sz="0" w:space="0" w:color="auto"/>
                                    <w:bottom w:val="none" w:sz="0" w:space="0" w:color="auto"/>
                                    <w:right w:val="none" w:sz="0" w:space="0" w:color="auto"/>
                                  </w:divBdr>
                                </w:div>
                                <w:div w:id="804276275">
                                  <w:marLeft w:val="0"/>
                                  <w:marRight w:val="0"/>
                                  <w:marTop w:val="0"/>
                                  <w:marBottom w:val="0"/>
                                  <w:divBdr>
                                    <w:top w:val="none" w:sz="0" w:space="0" w:color="auto"/>
                                    <w:left w:val="none" w:sz="0" w:space="0" w:color="auto"/>
                                    <w:bottom w:val="none" w:sz="0" w:space="0" w:color="auto"/>
                                    <w:right w:val="none" w:sz="0" w:space="0" w:color="auto"/>
                                  </w:divBdr>
                                </w:div>
                                <w:div w:id="1616447304">
                                  <w:marLeft w:val="0"/>
                                  <w:marRight w:val="0"/>
                                  <w:marTop w:val="0"/>
                                  <w:marBottom w:val="0"/>
                                  <w:divBdr>
                                    <w:top w:val="none" w:sz="0" w:space="0" w:color="auto"/>
                                    <w:left w:val="none" w:sz="0" w:space="0" w:color="auto"/>
                                    <w:bottom w:val="none" w:sz="0" w:space="0" w:color="auto"/>
                                    <w:right w:val="none" w:sz="0" w:space="0" w:color="auto"/>
                                  </w:divBdr>
                                </w:div>
                                <w:div w:id="140321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9534">
                          <w:marLeft w:val="0"/>
                          <w:marRight w:val="0"/>
                          <w:marTop w:val="0"/>
                          <w:marBottom w:val="0"/>
                          <w:divBdr>
                            <w:top w:val="none" w:sz="0" w:space="0" w:color="auto"/>
                            <w:left w:val="none" w:sz="0" w:space="0" w:color="auto"/>
                            <w:bottom w:val="none" w:sz="0" w:space="0" w:color="auto"/>
                            <w:right w:val="none" w:sz="0" w:space="0" w:color="auto"/>
                          </w:divBdr>
                          <w:divsChild>
                            <w:div w:id="2022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aria.blackman@visitaandb.com" TargetMode="External"/><Relationship Id="rId3" Type="http://schemas.openxmlformats.org/officeDocument/2006/relationships/webSettings" Target="webSettings.xml"/><Relationship Id="rId7" Type="http://schemas.openxmlformats.org/officeDocument/2006/relationships/image" Target="cid:ii_izvrrb4o0_15a9b40f8e49c5cf" TargetMode="External"/><Relationship Id="rId12" Type="http://schemas.openxmlformats.org/officeDocument/2006/relationships/hyperlink" Target="http://www.instagram.com/AntiguaandBarbud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acebook.com/antiguabarbud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twitter.com/antiguabarbuda" TargetMode="External"/><Relationship Id="rId4" Type="http://schemas.openxmlformats.org/officeDocument/2006/relationships/footnotes" Target="footnotes.xml"/><Relationship Id="rId9" Type="http://schemas.openxmlformats.org/officeDocument/2006/relationships/hyperlink" Target="http://www.visitantiguabarbud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Blackman</dc:creator>
  <cp:lastModifiedBy>Maria Blackman</cp:lastModifiedBy>
  <cp:revision>7</cp:revision>
  <dcterms:created xsi:type="dcterms:W3CDTF">2018-11-05T14:01:00Z</dcterms:created>
  <dcterms:modified xsi:type="dcterms:W3CDTF">2018-11-06T20:01:00Z</dcterms:modified>
</cp:coreProperties>
</file>